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824E64" w14:textId="6FD6FDA8" w:rsidR="00FE0B99" w:rsidRPr="004D31B0" w:rsidRDefault="0022349E" w:rsidP="00654AAE">
      <w:pPr>
        <w:spacing w:line="360" w:lineRule="auto"/>
        <w:jc w:val="left"/>
        <w:rPr>
          <w:rFonts w:ascii="Arial" w:hAnsi="Arial" w:cs="Arial"/>
          <w:i/>
          <w:iCs/>
          <w:sz w:val="18"/>
          <w:szCs w:val="18"/>
        </w:rPr>
      </w:pPr>
      <w:r w:rsidRPr="004D31B0">
        <w:rPr>
          <w:sz w:val="24"/>
          <w:szCs w:val="24"/>
        </w:rPr>
        <w:tab/>
      </w:r>
    </w:p>
    <w:p w14:paraId="45AC1F2A" w14:textId="6AEA69A2" w:rsidR="00B200BA" w:rsidRPr="004D31B0" w:rsidRDefault="00B200BA" w:rsidP="00386AC3">
      <w:pPr>
        <w:pStyle w:val="Title"/>
        <w:spacing w:before="120" w:after="120"/>
      </w:pPr>
      <w:r w:rsidRPr="004D31B0">
        <w:t xml:space="preserve">Title of </w:t>
      </w:r>
      <w:r w:rsidR="00683C76" w:rsidRPr="004D31B0">
        <w:t xml:space="preserve">the </w:t>
      </w:r>
      <w:r w:rsidRPr="004D31B0">
        <w:t>Paper (16 point, Bold, Times New Roman)</w:t>
      </w:r>
    </w:p>
    <w:p w14:paraId="7734597C" w14:textId="77777777" w:rsidR="00B200BA" w:rsidRPr="004D31B0" w:rsidRDefault="003A54DB" w:rsidP="00B41614">
      <w:pPr>
        <w:pStyle w:val="Author"/>
        <w:rPr>
          <w:sz w:val="24"/>
          <w:szCs w:val="24"/>
        </w:rPr>
      </w:pPr>
      <w:r w:rsidRPr="004D31B0">
        <w:rPr>
          <w:sz w:val="24"/>
          <w:szCs w:val="24"/>
        </w:rPr>
        <w:t xml:space="preserve">First </w:t>
      </w:r>
      <w:r w:rsidR="00B200BA" w:rsidRPr="004D31B0">
        <w:rPr>
          <w:sz w:val="24"/>
          <w:szCs w:val="24"/>
        </w:rPr>
        <w:t>Author</w:t>
      </w:r>
      <w:r w:rsidRPr="004D31B0">
        <w:rPr>
          <w:sz w:val="24"/>
          <w:szCs w:val="24"/>
        </w:rPr>
        <w:t>’s</w:t>
      </w:r>
      <w:r w:rsidR="00B200BA" w:rsidRPr="004D31B0">
        <w:rPr>
          <w:sz w:val="24"/>
          <w:szCs w:val="24"/>
        </w:rPr>
        <w:t xml:space="preserve"> Name</w:t>
      </w:r>
      <w:r w:rsidR="00B200BA" w:rsidRPr="004D31B0">
        <w:rPr>
          <w:sz w:val="24"/>
          <w:szCs w:val="24"/>
          <w:vertAlign w:val="superscript"/>
        </w:rPr>
        <w:t>1</w:t>
      </w:r>
      <w:r w:rsidR="00B200BA" w:rsidRPr="004D31B0">
        <w:rPr>
          <w:sz w:val="24"/>
          <w:szCs w:val="24"/>
        </w:rPr>
        <w:t xml:space="preserve">, </w:t>
      </w:r>
      <w:r w:rsidRPr="004D31B0">
        <w:rPr>
          <w:sz w:val="24"/>
          <w:szCs w:val="24"/>
        </w:rPr>
        <w:t xml:space="preserve">Second </w:t>
      </w:r>
      <w:r w:rsidR="00B200BA" w:rsidRPr="004D31B0">
        <w:rPr>
          <w:sz w:val="24"/>
          <w:szCs w:val="24"/>
        </w:rPr>
        <w:t>Author</w:t>
      </w:r>
      <w:r w:rsidRPr="004D31B0">
        <w:rPr>
          <w:sz w:val="24"/>
          <w:szCs w:val="24"/>
        </w:rPr>
        <w:t>’s</w:t>
      </w:r>
      <w:r w:rsidR="00B200BA" w:rsidRPr="004D31B0">
        <w:rPr>
          <w:sz w:val="24"/>
          <w:szCs w:val="24"/>
        </w:rPr>
        <w:t xml:space="preserve"> Name</w:t>
      </w:r>
      <w:r w:rsidR="00B200BA" w:rsidRPr="004D31B0">
        <w:rPr>
          <w:sz w:val="24"/>
          <w:szCs w:val="24"/>
          <w:vertAlign w:val="superscript"/>
        </w:rPr>
        <w:t>2</w:t>
      </w:r>
      <w:r w:rsidR="00505F61" w:rsidRPr="004D31B0">
        <w:rPr>
          <w:sz w:val="24"/>
          <w:szCs w:val="24"/>
          <w:vertAlign w:val="superscript"/>
        </w:rPr>
        <w:t>*</w:t>
      </w:r>
      <w:r w:rsidR="00B200BA" w:rsidRPr="004D31B0">
        <w:rPr>
          <w:sz w:val="24"/>
          <w:szCs w:val="24"/>
        </w:rPr>
        <w:t xml:space="preserve"> </w:t>
      </w:r>
      <w:r w:rsidR="006F429B" w:rsidRPr="004D31B0">
        <w:rPr>
          <w:sz w:val="24"/>
          <w:szCs w:val="24"/>
        </w:rPr>
        <w:t xml:space="preserve">, </w:t>
      </w:r>
      <w:r w:rsidRPr="004D31B0">
        <w:rPr>
          <w:sz w:val="24"/>
          <w:szCs w:val="24"/>
        </w:rPr>
        <w:t xml:space="preserve">Third </w:t>
      </w:r>
      <w:r w:rsidR="00683C76" w:rsidRPr="004D31B0">
        <w:rPr>
          <w:sz w:val="24"/>
          <w:szCs w:val="24"/>
        </w:rPr>
        <w:t>Author</w:t>
      </w:r>
      <w:r w:rsidRPr="004D31B0">
        <w:rPr>
          <w:sz w:val="24"/>
          <w:szCs w:val="24"/>
        </w:rPr>
        <w:t>’s</w:t>
      </w:r>
      <w:r w:rsidR="00683C76" w:rsidRPr="004D31B0">
        <w:rPr>
          <w:sz w:val="24"/>
          <w:szCs w:val="24"/>
        </w:rPr>
        <w:t xml:space="preserve"> </w:t>
      </w:r>
      <w:r w:rsidR="006F429B" w:rsidRPr="004D31B0">
        <w:rPr>
          <w:sz w:val="24"/>
          <w:szCs w:val="24"/>
        </w:rPr>
        <w:t>Name</w:t>
      </w:r>
      <w:r w:rsidR="006F429B" w:rsidRPr="004D31B0">
        <w:rPr>
          <w:sz w:val="24"/>
          <w:szCs w:val="24"/>
          <w:vertAlign w:val="superscript"/>
        </w:rPr>
        <w:t>3</w:t>
      </w:r>
      <w:r w:rsidRPr="004D31B0">
        <w:rPr>
          <w:sz w:val="24"/>
          <w:szCs w:val="24"/>
        </w:rPr>
        <w:t>, …….</w:t>
      </w:r>
    </w:p>
    <w:p w14:paraId="2E59D1F9" w14:textId="3906D217" w:rsidR="009F2232" w:rsidRPr="004D31B0" w:rsidRDefault="00B200BA" w:rsidP="00B41614">
      <w:pPr>
        <w:pStyle w:val="Affiliation"/>
        <w:jc w:val="center"/>
      </w:pPr>
      <w:r w:rsidRPr="004D31B0">
        <w:rPr>
          <w:vertAlign w:val="superscript"/>
        </w:rPr>
        <w:t>1</w:t>
      </w:r>
      <w:r w:rsidRPr="004D31B0">
        <w:t xml:space="preserve"> </w:t>
      </w:r>
      <w:r w:rsidR="00505F61" w:rsidRPr="004D31B0">
        <w:t>Affiliation (</w:t>
      </w:r>
      <w:r w:rsidR="009F2232" w:rsidRPr="004D31B0">
        <w:t>Department</w:t>
      </w:r>
      <w:r w:rsidR="00505F61" w:rsidRPr="004D31B0">
        <w:t>, Faculty/</w:t>
      </w:r>
      <w:r w:rsidR="009F2232" w:rsidRPr="004D31B0">
        <w:t>College</w:t>
      </w:r>
      <w:r w:rsidR="00505F61" w:rsidRPr="004D31B0">
        <w:t>,</w:t>
      </w:r>
      <w:r w:rsidR="009F2232" w:rsidRPr="004D31B0">
        <w:t xml:space="preserve"> </w:t>
      </w:r>
      <w:r w:rsidR="00505F61" w:rsidRPr="004D31B0">
        <w:t>Institution/</w:t>
      </w:r>
      <w:r w:rsidR="009F2232" w:rsidRPr="004D31B0">
        <w:t>University</w:t>
      </w:r>
      <w:r w:rsidR="00DB31E2" w:rsidRPr="004D31B0">
        <w:t>, Country</w:t>
      </w:r>
      <w:r w:rsidR="00505F61" w:rsidRPr="004D31B0">
        <w:t>)</w:t>
      </w:r>
    </w:p>
    <w:p w14:paraId="46D914E6" w14:textId="7CBD3BDF" w:rsidR="00B200BA" w:rsidRPr="004D31B0" w:rsidRDefault="00B200BA" w:rsidP="00B41614">
      <w:pPr>
        <w:pStyle w:val="Affiliation"/>
        <w:jc w:val="center"/>
      </w:pPr>
      <w:r w:rsidRPr="004D31B0">
        <w:rPr>
          <w:vertAlign w:val="superscript"/>
        </w:rPr>
        <w:t>2</w:t>
      </w:r>
      <w:r w:rsidR="006F429B" w:rsidRPr="004D31B0">
        <w:rPr>
          <w:vertAlign w:val="superscript"/>
        </w:rPr>
        <w:t>, 3</w:t>
      </w:r>
      <w:r w:rsidRPr="004D31B0">
        <w:t xml:space="preserve"> </w:t>
      </w:r>
      <w:r w:rsidR="00505F61" w:rsidRPr="004D31B0">
        <w:t>Affiliation of other authors, if different (Department, Faculty/College, Institution/University</w:t>
      </w:r>
      <w:r w:rsidR="00DB31E2" w:rsidRPr="004D31B0">
        <w:t>, Country</w:t>
      </w:r>
      <w:r w:rsidR="00505F61" w:rsidRPr="004D31B0">
        <w:t>)</w:t>
      </w:r>
    </w:p>
    <w:p w14:paraId="42047A56" w14:textId="1D3DD307" w:rsidR="00386AC3" w:rsidRDefault="00386AC3" w:rsidP="00B41614">
      <w:pPr>
        <w:pStyle w:val="Affiliation"/>
        <w:jc w:val="center"/>
        <w:rPr>
          <w:vertAlign w:val="superscript"/>
        </w:rPr>
      </w:pPr>
      <w:r w:rsidRPr="004D31B0">
        <w:t>Email</w:t>
      </w:r>
      <w:r w:rsidRPr="004D31B0">
        <w:rPr>
          <w:vertAlign w:val="superscript"/>
        </w:rPr>
        <w:t>1</w:t>
      </w:r>
      <w:r w:rsidR="00654AAE" w:rsidRPr="004D31B0">
        <w:t>, Email</w:t>
      </w:r>
      <w:r w:rsidR="00654AAE" w:rsidRPr="004D31B0">
        <w:rPr>
          <w:vertAlign w:val="superscript"/>
        </w:rPr>
        <w:t>2</w:t>
      </w:r>
      <w:r w:rsidR="00654AAE" w:rsidRPr="004D31B0">
        <w:t>, Email</w:t>
      </w:r>
      <w:r w:rsidR="00654AAE" w:rsidRPr="004D31B0">
        <w:rPr>
          <w:vertAlign w:val="superscript"/>
        </w:rPr>
        <w:t>3</w:t>
      </w:r>
    </w:p>
    <w:p w14:paraId="4955277F" w14:textId="3BF15967" w:rsidR="00B41614" w:rsidRPr="00EF499C" w:rsidRDefault="00B41614" w:rsidP="00B41614">
      <w:pPr>
        <w:spacing w:before="120" w:after="120"/>
        <w:rPr>
          <w:rFonts w:ascii="Times New Roman" w:hAnsi="Times New Roman" w:cs="Times New Roman"/>
          <w:sz w:val="16"/>
          <w:szCs w:val="16"/>
        </w:rPr>
      </w:pPr>
      <w:r>
        <w:rPr>
          <w:rFonts w:ascii="Times New Roman" w:hAnsi="Times New Roman" w:cs="Times New Roman"/>
          <w:sz w:val="16"/>
          <w:szCs w:val="16"/>
        </w:rPr>
        <w:t>*</w:t>
      </w:r>
      <w:r w:rsidRPr="00654AAE">
        <w:rPr>
          <w:rFonts w:ascii="Times New Roman" w:hAnsi="Times New Roman" w:cs="Times New Roman"/>
          <w:sz w:val="16"/>
          <w:szCs w:val="16"/>
        </w:rPr>
        <w:t>Corresponding author: Name</w:t>
      </w:r>
      <w:r>
        <w:rPr>
          <w:rFonts w:ascii="Times New Roman" w:hAnsi="Times New Roman" w:cs="Times New Roman"/>
          <w:sz w:val="16"/>
          <w:szCs w:val="16"/>
        </w:rPr>
        <w:t xml:space="preserve"> (</w:t>
      </w:r>
      <w:r w:rsidRPr="00654AAE">
        <w:rPr>
          <w:rFonts w:ascii="Times New Roman" w:hAnsi="Times New Roman" w:cs="Times New Roman"/>
          <w:sz w:val="16"/>
          <w:szCs w:val="16"/>
        </w:rPr>
        <w:t>email</w:t>
      </w:r>
      <w:r>
        <w:rPr>
          <w:rFonts w:ascii="Times New Roman" w:hAnsi="Times New Roman" w:cs="Times New Roman"/>
          <w:sz w:val="16"/>
          <w:szCs w:val="16"/>
        </w:rPr>
        <w:t>)</w:t>
      </w:r>
      <w:r w:rsidRPr="00654AAE">
        <w:rPr>
          <w:rFonts w:ascii="Times New Roman" w:hAnsi="Times New Roman" w:cs="Times New Roman"/>
          <w:sz w:val="16"/>
          <w:szCs w:val="16"/>
        </w:rPr>
        <w:t xml:space="preserve"> </w:t>
      </w:r>
    </w:p>
    <w:p w14:paraId="2F1F7BBB" w14:textId="77777777" w:rsidR="002D1213" w:rsidRPr="004D31B0" w:rsidRDefault="002D1213" w:rsidP="00654AAE">
      <w:pPr>
        <w:spacing w:before="120" w:after="120"/>
        <w:jc w:val="left"/>
        <w:rPr>
          <w:rFonts w:ascii="Times New Roman" w:hAnsi="Times New Roman" w:cs="Times New Roman"/>
          <w:b/>
          <w:bCs/>
        </w:rPr>
      </w:pPr>
      <w:r w:rsidRPr="004D31B0">
        <w:rPr>
          <w:rFonts w:ascii="Times New Roman" w:hAnsi="Times New Roman" w:cs="Times New Roman"/>
          <w:b/>
          <w:bCs/>
        </w:rPr>
        <w:t>ABSTRACT</w:t>
      </w:r>
    </w:p>
    <w:p w14:paraId="014B3BF1" w14:textId="77777777" w:rsidR="008D08EC" w:rsidRPr="004D31B0" w:rsidRDefault="008D08EC" w:rsidP="008D08EC">
      <w:pPr>
        <w:rPr>
          <w:rFonts w:ascii="Times New Roman" w:hAnsi="Times New Roman" w:cs="Times New Roman"/>
        </w:rPr>
      </w:pPr>
      <w:r w:rsidRPr="004D31B0">
        <w:rPr>
          <w:rFonts w:ascii="Times New Roman" w:hAnsi="Times New Roman" w:cs="Times New Roman"/>
        </w:rPr>
        <w:t xml:space="preserve">The abstract should be a clear, standalone summary of the manuscript, limited to 300 words. It must briefly and effectively communicate the core aspects of the research, including its objective, the approach or methods used, key results, and the main conclusions drawn. The abstract should be written as a single paragraph, without any subheadings or bullet points. To ensure clarity, avoid using uncommon or non-standard abbreviations. If their use is </w:t>
      </w:r>
      <w:proofErr w:type="gramStart"/>
      <w:r w:rsidRPr="004D31B0">
        <w:rPr>
          <w:rFonts w:ascii="Times New Roman" w:hAnsi="Times New Roman" w:cs="Times New Roman"/>
        </w:rPr>
        <w:t>absolutely necessary</w:t>
      </w:r>
      <w:proofErr w:type="gramEnd"/>
      <w:r w:rsidRPr="004D31B0">
        <w:rPr>
          <w:rFonts w:ascii="Times New Roman" w:hAnsi="Times New Roman" w:cs="Times New Roman"/>
        </w:rPr>
        <w:t>, they must be clearly defined the first time they appear in the text.</w:t>
      </w:r>
    </w:p>
    <w:p w14:paraId="36F6E6F6" w14:textId="028BA4A4" w:rsidR="00505F61" w:rsidRPr="004D31B0" w:rsidRDefault="00B200BA" w:rsidP="00386AC3">
      <w:pPr>
        <w:spacing w:before="120" w:after="120"/>
        <w:rPr>
          <w:rFonts w:ascii="Times New Roman" w:hAnsi="Times New Roman" w:cs="Times New Roman"/>
          <w:sz w:val="24"/>
          <w:szCs w:val="24"/>
        </w:rPr>
      </w:pPr>
      <w:r w:rsidRPr="004D31B0">
        <w:rPr>
          <w:rFonts w:ascii="Times New Roman" w:hAnsi="Times New Roman" w:cs="Times New Roman"/>
          <w:b/>
          <w:bCs/>
        </w:rPr>
        <w:t>Keyword</w:t>
      </w:r>
      <w:r w:rsidR="00CD1472" w:rsidRPr="004D31B0">
        <w:rPr>
          <w:rFonts w:ascii="Times New Roman" w:hAnsi="Times New Roman" w:cs="Times New Roman"/>
          <w:b/>
          <w:bCs/>
        </w:rPr>
        <w:t>s</w:t>
      </w:r>
      <w:r w:rsidRPr="004D31B0">
        <w:rPr>
          <w:rFonts w:ascii="Times New Roman" w:hAnsi="Times New Roman" w:cs="Times New Roman"/>
        </w:rPr>
        <w:t>:</w:t>
      </w:r>
      <w:r w:rsidR="00793ECA" w:rsidRPr="004D31B0">
        <w:rPr>
          <w:sz w:val="24"/>
          <w:szCs w:val="24"/>
        </w:rPr>
        <w:t xml:space="preserve"> </w:t>
      </w:r>
      <w:r w:rsidR="00793ECA" w:rsidRPr="004D31B0">
        <w:rPr>
          <w:rFonts w:ascii="Times New Roman" w:hAnsi="Times New Roman" w:cs="Times New Roman"/>
          <w:i/>
          <w:iCs/>
        </w:rPr>
        <w:t>Provide 5-8 relevant keywords, separated by comma, for indexing purpos</w:t>
      </w:r>
      <w:r w:rsidR="0021388F" w:rsidRPr="004D31B0">
        <w:rPr>
          <w:rFonts w:ascii="Times New Roman" w:hAnsi="Times New Roman" w:cs="Times New Roman"/>
          <w:i/>
          <w:iCs/>
        </w:rPr>
        <w:t>e</w:t>
      </w:r>
      <w:r w:rsidR="00793ECA" w:rsidRPr="004D31B0">
        <w:rPr>
          <w:rFonts w:ascii="Times New Roman" w:hAnsi="Times New Roman" w:cs="Times New Roman"/>
          <w:i/>
          <w:iCs/>
        </w:rPr>
        <w:t>.</w:t>
      </w:r>
    </w:p>
    <w:p w14:paraId="3907309A" w14:textId="12780D8B" w:rsidR="00B200BA" w:rsidRPr="004D31B0" w:rsidRDefault="00B200BA" w:rsidP="005254FD">
      <w:pPr>
        <w:pStyle w:val="ListParagraph"/>
        <w:numPr>
          <w:ilvl w:val="0"/>
          <w:numId w:val="20"/>
        </w:numPr>
        <w:spacing w:before="120" w:after="120"/>
        <w:rPr>
          <w:rFonts w:ascii="Times New Roman" w:hAnsi="Times New Roman" w:cs="Times New Roman"/>
          <w:b/>
          <w:bCs/>
          <w:sz w:val="24"/>
          <w:szCs w:val="24"/>
        </w:rPr>
      </w:pPr>
      <w:r w:rsidRPr="004D31B0">
        <w:rPr>
          <w:rFonts w:ascii="Times New Roman" w:hAnsi="Times New Roman" w:cs="Times New Roman"/>
          <w:b/>
          <w:bCs/>
          <w:sz w:val="24"/>
          <w:szCs w:val="24"/>
        </w:rPr>
        <w:t>Introduction</w:t>
      </w:r>
    </w:p>
    <w:p w14:paraId="0698F6E5" w14:textId="77777777" w:rsidR="008D08EC" w:rsidRPr="004D31B0" w:rsidRDefault="008D08EC" w:rsidP="008D08EC">
      <w:pPr>
        <w:rPr>
          <w:rFonts w:ascii="Times New Roman" w:hAnsi="Times New Roman" w:cs="Times New Roman"/>
          <w:sz w:val="24"/>
          <w:szCs w:val="24"/>
        </w:rPr>
      </w:pPr>
      <w:r w:rsidRPr="004D31B0">
        <w:rPr>
          <w:rFonts w:ascii="Times New Roman" w:hAnsi="Times New Roman" w:cs="Times New Roman"/>
          <w:sz w:val="24"/>
          <w:szCs w:val="24"/>
        </w:rPr>
        <w:t>The introduction sets the stage for a research paper by offering a brief yet focused overview of the study. It outlines the motivation behind the work, clearly states the problem being addressed, and highlights the main contributions made by the authors. To emphasize the importance and relevance of the research, it should include recent citations from the past few years that reflect ongoing challenges in the field [1]. This section should be concise and informative, providing essential background to support the research objectives, while avoiding an in-depth literature review or a summary of the findings. Subheadings are generally unnecessary unless they are required for clarity [2, 3].</w:t>
      </w:r>
    </w:p>
    <w:p w14:paraId="3089448E" w14:textId="77777777" w:rsidR="00B200BA" w:rsidRPr="004D31B0" w:rsidRDefault="00C80453" w:rsidP="005254FD">
      <w:pPr>
        <w:pStyle w:val="ListParagraph"/>
        <w:numPr>
          <w:ilvl w:val="0"/>
          <w:numId w:val="20"/>
        </w:numPr>
        <w:spacing w:before="120" w:after="120"/>
        <w:rPr>
          <w:rFonts w:ascii="Times New Roman" w:hAnsi="Times New Roman" w:cs="Times New Roman"/>
          <w:b/>
          <w:bCs/>
          <w:sz w:val="24"/>
          <w:szCs w:val="24"/>
        </w:rPr>
      </w:pPr>
      <w:r w:rsidRPr="004D31B0">
        <w:rPr>
          <w:rFonts w:ascii="Times New Roman" w:hAnsi="Times New Roman" w:cs="Times New Roman"/>
          <w:b/>
          <w:bCs/>
          <w:sz w:val="24"/>
          <w:szCs w:val="24"/>
        </w:rPr>
        <w:t xml:space="preserve">Research </w:t>
      </w:r>
      <w:r w:rsidR="00B200BA" w:rsidRPr="004D31B0">
        <w:rPr>
          <w:rFonts w:ascii="Times New Roman" w:hAnsi="Times New Roman" w:cs="Times New Roman"/>
          <w:b/>
          <w:bCs/>
          <w:sz w:val="24"/>
          <w:szCs w:val="24"/>
        </w:rPr>
        <w:t>Method</w:t>
      </w:r>
      <w:r w:rsidRPr="004D31B0">
        <w:rPr>
          <w:rFonts w:ascii="Times New Roman" w:hAnsi="Times New Roman" w:cs="Times New Roman"/>
          <w:b/>
          <w:bCs/>
          <w:sz w:val="24"/>
          <w:szCs w:val="24"/>
        </w:rPr>
        <w:t>ology</w:t>
      </w:r>
    </w:p>
    <w:p w14:paraId="17CF9CD7" w14:textId="77777777" w:rsidR="008D08EC" w:rsidRPr="004D31B0" w:rsidRDefault="008D08EC" w:rsidP="008D08EC">
      <w:pPr>
        <w:rPr>
          <w:rFonts w:ascii="Times New Roman" w:hAnsi="Times New Roman" w:cs="Times New Roman"/>
          <w:sz w:val="24"/>
          <w:szCs w:val="24"/>
        </w:rPr>
      </w:pPr>
      <w:r w:rsidRPr="004D31B0">
        <w:rPr>
          <w:rFonts w:ascii="Times New Roman" w:hAnsi="Times New Roman" w:cs="Times New Roman"/>
          <w:sz w:val="24"/>
          <w:szCs w:val="24"/>
        </w:rPr>
        <w:t>This section should offer enough detail to enable others to replicate the study and reproduce the results. If the research involves multiple procedures or techniques, the content can be organized into subsections for clarity. Any methods that have been previously published should be properly cited [4], with only the specific modifications relevant to this study clearly described. The methodology should be presented in a clear and concise manner, ensuring a smooth flow of information throughout the section.</w:t>
      </w:r>
    </w:p>
    <w:p w14:paraId="3674C77F" w14:textId="1B0CF1A9" w:rsidR="00B200BA" w:rsidRPr="004D31B0" w:rsidRDefault="00B200BA" w:rsidP="005254FD">
      <w:pPr>
        <w:pStyle w:val="ListParagraph"/>
        <w:numPr>
          <w:ilvl w:val="0"/>
          <w:numId w:val="20"/>
        </w:numPr>
        <w:spacing w:before="120" w:after="120"/>
        <w:rPr>
          <w:rFonts w:ascii="Times New Roman" w:hAnsi="Times New Roman" w:cs="Times New Roman"/>
          <w:b/>
          <w:bCs/>
          <w:sz w:val="24"/>
          <w:szCs w:val="24"/>
        </w:rPr>
      </w:pPr>
      <w:r w:rsidRPr="004D31B0">
        <w:rPr>
          <w:rFonts w:ascii="Times New Roman" w:hAnsi="Times New Roman" w:cs="Times New Roman"/>
          <w:b/>
          <w:bCs/>
          <w:sz w:val="24"/>
          <w:szCs w:val="24"/>
        </w:rPr>
        <w:t>Theory</w:t>
      </w:r>
      <w:r w:rsidR="001752F1" w:rsidRPr="004D31B0">
        <w:rPr>
          <w:rFonts w:ascii="Times New Roman" w:hAnsi="Times New Roman" w:cs="Times New Roman"/>
          <w:b/>
          <w:bCs/>
          <w:sz w:val="24"/>
          <w:szCs w:val="24"/>
        </w:rPr>
        <w:t xml:space="preserve"> and C</w:t>
      </w:r>
      <w:r w:rsidRPr="004D31B0">
        <w:rPr>
          <w:rFonts w:ascii="Times New Roman" w:hAnsi="Times New Roman" w:cs="Times New Roman"/>
          <w:b/>
          <w:bCs/>
          <w:sz w:val="24"/>
          <w:szCs w:val="24"/>
        </w:rPr>
        <w:t>alculation</w:t>
      </w:r>
    </w:p>
    <w:p w14:paraId="5FE41F13" w14:textId="4D89021B" w:rsidR="008D08EC" w:rsidRPr="004D31B0" w:rsidRDefault="008D08EC" w:rsidP="008D08EC">
      <w:pPr>
        <w:rPr>
          <w:rFonts w:ascii="Times New Roman" w:hAnsi="Times New Roman" w:cs="Times New Roman"/>
          <w:sz w:val="24"/>
          <w:szCs w:val="24"/>
        </w:rPr>
      </w:pPr>
      <w:r w:rsidRPr="004D31B0">
        <w:rPr>
          <w:rFonts w:ascii="Times New Roman" w:hAnsi="Times New Roman" w:cs="Times New Roman"/>
          <w:sz w:val="24"/>
          <w:szCs w:val="24"/>
        </w:rPr>
        <w:t>The Theory section should expand on the foundational context introduced in the Introduction, serving as a bridge to support deeper exploration in the study. It should lay out the theoretical underpinnings that form the basis for the research, without repeating basic background information. On the other hand, the Calculation section should concentrate on the practical implementations and developments that emerge from the established theoretical framework. Rather than covering basic definitions or widely known theories, the focus should remain on the specific theoretical concepts and their direct relevance to the current work.</w:t>
      </w:r>
    </w:p>
    <w:p w14:paraId="1F026FF3" w14:textId="07E08D00" w:rsidR="00D4120E" w:rsidRPr="004D31B0" w:rsidRDefault="00D4120E" w:rsidP="00265F05">
      <w:pPr>
        <w:pStyle w:val="ListParagraph"/>
        <w:numPr>
          <w:ilvl w:val="1"/>
          <w:numId w:val="20"/>
        </w:numPr>
        <w:spacing w:before="120" w:after="120"/>
        <w:ind w:left="709" w:hanging="425"/>
        <w:rPr>
          <w:rFonts w:ascii="Times New Roman" w:hAnsi="Times New Roman" w:cs="Times New Roman"/>
          <w:b/>
          <w:bCs/>
          <w:sz w:val="24"/>
          <w:szCs w:val="24"/>
        </w:rPr>
      </w:pPr>
      <w:r w:rsidRPr="004D31B0">
        <w:rPr>
          <w:rFonts w:ascii="Times New Roman" w:hAnsi="Times New Roman" w:cs="Times New Roman"/>
          <w:b/>
          <w:bCs/>
          <w:sz w:val="24"/>
          <w:szCs w:val="24"/>
        </w:rPr>
        <w:lastRenderedPageBreak/>
        <w:t xml:space="preserve">Mathematical </w:t>
      </w:r>
      <w:r w:rsidR="00244B23" w:rsidRPr="004D31B0">
        <w:rPr>
          <w:rFonts w:ascii="Times New Roman" w:hAnsi="Times New Roman" w:cs="Times New Roman"/>
          <w:b/>
          <w:bCs/>
          <w:sz w:val="24"/>
          <w:szCs w:val="24"/>
        </w:rPr>
        <w:t>E</w:t>
      </w:r>
      <w:r w:rsidRPr="004D31B0">
        <w:rPr>
          <w:rFonts w:ascii="Times New Roman" w:hAnsi="Times New Roman" w:cs="Times New Roman"/>
          <w:b/>
          <w:bCs/>
          <w:sz w:val="24"/>
          <w:szCs w:val="24"/>
        </w:rPr>
        <w:t xml:space="preserve">xpressions and </w:t>
      </w:r>
      <w:r w:rsidR="00244B23" w:rsidRPr="004D31B0">
        <w:rPr>
          <w:rFonts w:ascii="Times New Roman" w:hAnsi="Times New Roman" w:cs="Times New Roman"/>
          <w:b/>
          <w:bCs/>
          <w:sz w:val="24"/>
          <w:szCs w:val="24"/>
        </w:rPr>
        <w:t>S</w:t>
      </w:r>
      <w:r w:rsidRPr="004D31B0">
        <w:rPr>
          <w:rFonts w:ascii="Times New Roman" w:hAnsi="Times New Roman" w:cs="Times New Roman"/>
          <w:b/>
          <w:bCs/>
          <w:sz w:val="24"/>
          <w:szCs w:val="24"/>
        </w:rPr>
        <w:t>ymbols</w:t>
      </w:r>
    </w:p>
    <w:p w14:paraId="13C6F502" w14:textId="52B1FC8E" w:rsidR="008D08EC" w:rsidRPr="004D31B0" w:rsidRDefault="008D08EC" w:rsidP="008D08EC">
      <w:pPr>
        <w:spacing w:before="120" w:after="120"/>
        <w:ind w:left="284"/>
        <w:rPr>
          <w:rFonts w:ascii="Times New Roman" w:hAnsi="Times New Roman" w:cs="Times New Roman"/>
          <w:sz w:val="24"/>
          <w:szCs w:val="24"/>
        </w:rPr>
      </w:pPr>
      <w:r w:rsidRPr="004D31B0">
        <w:rPr>
          <w:rFonts w:ascii="Times New Roman" w:hAnsi="Times New Roman" w:cs="Times New Roman"/>
          <w:sz w:val="24"/>
          <w:szCs w:val="24"/>
        </w:rPr>
        <w:t>All mathematical formulas and symbols should be created using Microsoft Word’s built-in equation tool to ensure clarity and consistency. When referencing specific equations or results, it’s important to support them with appropriate citations where necessary—for example, “this result was produced using Artificial Neural Network [5].” This helps validate the methodology and provides context for the mathematical expressions used in the study.</w:t>
      </w:r>
    </w:p>
    <w:p w14:paraId="1529DE09" w14:textId="262C7D12" w:rsidR="00DB31E2" w:rsidRPr="004D31B0" w:rsidRDefault="00722DBB" w:rsidP="008D08EC">
      <w:pPr>
        <w:spacing w:before="120" w:after="120"/>
        <w:jc w:val="right"/>
        <w:rPr>
          <w:rFonts w:ascii="Times New Roman" w:hAnsi="Times New Roman" w:cs="Times New Roman"/>
          <w:sz w:val="24"/>
          <w:szCs w:val="24"/>
        </w:rPr>
      </w:pPr>
      <m:oMath>
        <m:r>
          <w:rPr>
            <w:rFonts w:ascii="Cambria Math" w:hAnsi="Cambria Math" w:cs="Times New Roman"/>
            <w:sz w:val="24"/>
            <w:szCs w:val="24"/>
          </w:rPr>
          <m:t>f</m:t>
        </m:r>
        <m:d>
          <m:dPr>
            <m:ctrlPr>
              <w:rPr>
                <w:rFonts w:ascii="Cambria Math" w:hAnsi="Cambria Math" w:cs="Times New Roman"/>
                <w:sz w:val="24"/>
                <w:szCs w:val="24"/>
              </w:rPr>
            </m:ctrlPr>
          </m:dPr>
          <m:e>
            <m:r>
              <w:rPr>
                <w:rFonts w:ascii="Cambria Math" w:hAnsi="Cambria Math" w:cs="Times New Roman"/>
                <w:sz w:val="24"/>
                <w:szCs w:val="24"/>
              </w:rPr>
              <m:t>x</m:t>
            </m:r>
          </m:e>
        </m:d>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a</m:t>
            </m:r>
          </m:e>
          <m:sub>
            <m:r>
              <w:rPr>
                <w:rFonts w:ascii="Cambria Math" w:hAnsi="Cambria Math" w:cs="Times New Roman"/>
                <w:sz w:val="24"/>
                <w:szCs w:val="24"/>
              </w:rPr>
              <m:t>0</m:t>
            </m:r>
          </m:sub>
        </m:sSub>
        <m:r>
          <w:rPr>
            <w:rFonts w:ascii="Cambria Math" w:hAnsi="Cambria Math" w:cs="Times New Roman"/>
            <w:sz w:val="24"/>
            <w:szCs w:val="24"/>
          </w:rPr>
          <m:t>+</m:t>
        </m:r>
        <m:nary>
          <m:naryPr>
            <m:chr m:val="∑"/>
            <m:grow m:val="1"/>
            <m:ctrlPr>
              <w:rPr>
                <w:rFonts w:ascii="Cambria Math" w:hAnsi="Cambria Math" w:cs="Times New Roman"/>
                <w:sz w:val="24"/>
                <w:szCs w:val="24"/>
              </w:rPr>
            </m:ctrlPr>
          </m:naryPr>
          <m:sub>
            <m:r>
              <w:rPr>
                <w:rFonts w:ascii="Cambria Math" w:hAnsi="Cambria Math" w:cs="Times New Roman"/>
                <w:sz w:val="24"/>
                <w:szCs w:val="24"/>
              </w:rPr>
              <m:t>n=1</m:t>
            </m:r>
          </m:sub>
          <m:sup>
            <m:r>
              <w:rPr>
                <w:rFonts w:ascii="Cambria Math" w:hAnsi="Cambria Math" w:cs="Times New Roman"/>
                <w:sz w:val="24"/>
                <w:szCs w:val="24"/>
              </w:rPr>
              <m:t>∞</m:t>
            </m:r>
          </m:sup>
          <m:e>
            <m:d>
              <m:dPr>
                <m:ctrlPr>
                  <w:rPr>
                    <w:rFonts w:ascii="Cambria Math" w:hAnsi="Cambria Math" w:cs="Times New Roman"/>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a</m:t>
                    </m:r>
                  </m:e>
                  <m:sub>
                    <m:r>
                      <w:rPr>
                        <w:rFonts w:ascii="Cambria Math" w:hAnsi="Cambria Math" w:cs="Times New Roman"/>
                        <w:sz w:val="24"/>
                        <w:szCs w:val="24"/>
                      </w:rPr>
                      <m:t>n</m:t>
                    </m:r>
                  </m:sub>
                </m:sSub>
                <m:func>
                  <m:funcPr>
                    <m:ctrlPr>
                      <w:rPr>
                        <w:rFonts w:ascii="Cambria Math" w:hAnsi="Cambria Math" w:cs="Times New Roman"/>
                        <w:sz w:val="24"/>
                        <w:szCs w:val="24"/>
                      </w:rPr>
                    </m:ctrlPr>
                  </m:funcPr>
                  <m:fName>
                    <m:r>
                      <m:rPr>
                        <m:sty m:val="p"/>
                      </m:rPr>
                      <w:rPr>
                        <w:rFonts w:ascii="Cambria Math" w:hAnsi="Cambria Math" w:cs="Times New Roman"/>
                        <w:sz w:val="24"/>
                        <w:szCs w:val="24"/>
                      </w:rPr>
                      <m:t>cos</m:t>
                    </m:r>
                  </m:fName>
                  <m:e>
                    <m:f>
                      <m:fPr>
                        <m:ctrlPr>
                          <w:rPr>
                            <w:rFonts w:ascii="Cambria Math" w:hAnsi="Cambria Math" w:cs="Times New Roman"/>
                            <w:sz w:val="24"/>
                            <w:szCs w:val="24"/>
                          </w:rPr>
                        </m:ctrlPr>
                      </m:fPr>
                      <m:num>
                        <m:r>
                          <w:rPr>
                            <w:rFonts w:ascii="Cambria Math" w:hAnsi="Cambria Math" w:cs="Times New Roman"/>
                            <w:sz w:val="24"/>
                            <w:szCs w:val="24"/>
                          </w:rPr>
                          <m:t>nπx</m:t>
                        </m:r>
                      </m:num>
                      <m:den>
                        <m:r>
                          <w:rPr>
                            <w:rFonts w:ascii="Cambria Math" w:hAnsi="Cambria Math" w:cs="Times New Roman"/>
                            <w:sz w:val="24"/>
                            <w:szCs w:val="24"/>
                          </w:rPr>
                          <m:t>L</m:t>
                        </m:r>
                      </m:den>
                    </m:f>
                  </m:e>
                </m:func>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b</m:t>
                    </m:r>
                  </m:e>
                  <m:sub>
                    <m:r>
                      <w:rPr>
                        <w:rFonts w:ascii="Cambria Math" w:hAnsi="Cambria Math" w:cs="Times New Roman"/>
                        <w:sz w:val="24"/>
                        <w:szCs w:val="24"/>
                      </w:rPr>
                      <m:t>n</m:t>
                    </m:r>
                  </m:sub>
                </m:sSub>
                <m:func>
                  <m:funcPr>
                    <m:ctrlPr>
                      <w:rPr>
                        <w:rFonts w:ascii="Cambria Math" w:hAnsi="Cambria Math" w:cs="Times New Roman"/>
                        <w:sz w:val="24"/>
                        <w:szCs w:val="24"/>
                      </w:rPr>
                    </m:ctrlPr>
                  </m:funcPr>
                  <m:fName>
                    <m:r>
                      <m:rPr>
                        <m:sty m:val="p"/>
                      </m:rPr>
                      <w:rPr>
                        <w:rFonts w:ascii="Cambria Math" w:hAnsi="Cambria Math" w:cs="Times New Roman"/>
                        <w:sz w:val="24"/>
                        <w:szCs w:val="24"/>
                      </w:rPr>
                      <m:t>sin</m:t>
                    </m:r>
                  </m:fName>
                  <m:e>
                    <m:f>
                      <m:fPr>
                        <m:ctrlPr>
                          <w:rPr>
                            <w:rFonts w:ascii="Cambria Math" w:hAnsi="Cambria Math" w:cs="Times New Roman"/>
                            <w:sz w:val="24"/>
                            <w:szCs w:val="24"/>
                          </w:rPr>
                        </m:ctrlPr>
                      </m:fPr>
                      <m:num>
                        <m:r>
                          <w:rPr>
                            <w:rFonts w:ascii="Cambria Math" w:hAnsi="Cambria Math" w:cs="Times New Roman"/>
                            <w:sz w:val="24"/>
                            <w:szCs w:val="24"/>
                          </w:rPr>
                          <m:t>nπx</m:t>
                        </m:r>
                      </m:num>
                      <m:den>
                        <m:r>
                          <w:rPr>
                            <w:rFonts w:ascii="Cambria Math" w:hAnsi="Cambria Math" w:cs="Times New Roman"/>
                            <w:sz w:val="24"/>
                            <w:szCs w:val="24"/>
                          </w:rPr>
                          <m:t>L</m:t>
                        </m:r>
                      </m:den>
                    </m:f>
                  </m:e>
                </m:func>
              </m:e>
            </m:d>
          </m:e>
        </m:nary>
      </m:oMath>
      <w:r w:rsidR="00C47673" w:rsidRPr="004D31B0">
        <w:rPr>
          <w:rFonts w:ascii="Times New Roman" w:hAnsi="Times New Roman" w:cs="Times New Roman"/>
          <w:sz w:val="24"/>
          <w:szCs w:val="24"/>
        </w:rPr>
        <w:tab/>
      </w:r>
      <w:r w:rsidR="00C47673" w:rsidRPr="004D31B0">
        <w:rPr>
          <w:rFonts w:ascii="Times New Roman" w:hAnsi="Times New Roman" w:cs="Times New Roman"/>
          <w:sz w:val="24"/>
          <w:szCs w:val="24"/>
        </w:rPr>
        <w:tab/>
      </w:r>
      <w:r w:rsidR="00C47673" w:rsidRPr="004D31B0">
        <w:rPr>
          <w:rFonts w:ascii="Times New Roman" w:hAnsi="Times New Roman" w:cs="Times New Roman"/>
          <w:sz w:val="24"/>
          <w:szCs w:val="24"/>
        </w:rPr>
        <w:tab/>
      </w:r>
      <w:r w:rsidR="00C47673" w:rsidRPr="004D31B0">
        <w:rPr>
          <w:rFonts w:ascii="Times New Roman" w:hAnsi="Times New Roman" w:cs="Times New Roman"/>
          <w:sz w:val="24"/>
          <w:szCs w:val="24"/>
        </w:rPr>
        <w:tab/>
        <w:t>(1)</w:t>
      </w:r>
    </w:p>
    <w:p w14:paraId="00ACF0D2" w14:textId="77777777" w:rsidR="00B200BA" w:rsidRPr="004D31B0" w:rsidRDefault="00B200BA" w:rsidP="005254FD">
      <w:pPr>
        <w:pStyle w:val="ListParagraph"/>
        <w:numPr>
          <w:ilvl w:val="0"/>
          <w:numId w:val="20"/>
        </w:numPr>
        <w:spacing w:before="120" w:after="120"/>
        <w:rPr>
          <w:rFonts w:ascii="Times New Roman" w:hAnsi="Times New Roman" w:cs="Times New Roman"/>
          <w:b/>
          <w:bCs/>
          <w:sz w:val="24"/>
          <w:szCs w:val="24"/>
        </w:rPr>
      </w:pPr>
      <w:r w:rsidRPr="004D31B0">
        <w:rPr>
          <w:rFonts w:ascii="Times New Roman" w:hAnsi="Times New Roman" w:cs="Times New Roman"/>
          <w:b/>
          <w:bCs/>
          <w:sz w:val="24"/>
          <w:szCs w:val="24"/>
        </w:rPr>
        <w:t>Results and Discussion</w:t>
      </w:r>
    </w:p>
    <w:p w14:paraId="1D6FAA70" w14:textId="479CF12C" w:rsidR="003E199C" w:rsidRPr="004D31B0" w:rsidRDefault="008D08EC" w:rsidP="008D08EC">
      <w:pPr>
        <w:rPr>
          <w:rFonts w:ascii="Times New Roman" w:hAnsi="Times New Roman" w:cs="Times New Roman"/>
          <w:sz w:val="24"/>
          <w:szCs w:val="24"/>
        </w:rPr>
      </w:pPr>
      <w:r w:rsidRPr="004D31B0">
        <w:rPr>
          <w:rFonts w:ascii="Times New Roman" w:hAnsi="Times New Roman" w:cs="Times New Roman"/>
          <w:sz w:val="24"/>
          <w:szCs w:val="24"/>
        </w:rPr>
        <w:t xml:space="preserve">This section may be organized using subheadings or combined as a unified Results and Discussion section, which is often appropriate depending on the nature of the research. The focus should be on interpreting the significance of the findings, rather than simply restating the results. Instead of conducting a broad literature review here, it's more effective to reference recent and relevant studies to draw comparisons, showcasing how the current work stands out </w:t>
      </w:r>
      <w:proofErr w:type="gramStart"/>
      <w:r w:rsidRPr="004D31B0">
        <w:rPr>
          <w:rFonts w:ascii="Times New Roman" w:hAnsi="Times New Roman" w:cs="Times New Roman"/>
          <w:sz w:val="24"/>
          <w:szCs w:val="24"/>
        </w:rPr>
        <w:t>in light of</w:t>
      </w:r>
      <w:proofErr w:type="gramEnd"/>
      <w:r w:rsidRPr="004D31B0">
        <w:rPr>
          <w:rFonts w:ascii="Times New Roman" w:hAnsi="Times New Roman" w:cs="Times New Roman"/>
          <w:sz w:val="24"/>
          <w:szCs w:val="24"/>
        </w:rPr>
        <w:t xml:space="preserve"> ongoing developments and challenges within the field.</w:t>
      </w:r>
    </w:p>
    <w:p w14:paraId="4E2E58C3" w14:textId="406FD5F3" w:rsidR="00B200BA" w:rsidRPr="004D31B0" w:rsidRDefault="00B200BA" w:rsidP="005254FD">
      <w:pPr>
        <w:pStyle w:val="ListParagraph"/>
        <w:numPr>
          <w:ilvl w:val="0"/>
          <w:numId w:val="20"/>
        </w:numPr>
        <w:spacing w:before="120" w:after="120"/>
        <w:rPr>
          <w:rFonts w:ascii="Times New Roman" w:hAnsi="Times New Roman" w:cs="Times New Roman"/>
          <w:b/>
          <w:bCs/>
          <w:sz w:val="24"/>
          <w:szCs w:val="24"/>
        </w:rPr>
      </w:pPr>
      <w:r w:rsidRPr="004D31B0">
        <w:rPr>
          <w:rFonts w:ascii="Times New Roman" w:hAnsi="Times New Roman" w:cs="Times New Roman"/>
          <w:b/>
          <w:bCs/>
          <w:sz w:val="24"/>
          <w:szCs w:val="24"/>
        </w:rPr>
        <w:t>Preparation of Figures and Tables</w:t>
      </w:r>
    </w:p>
    <w:p w14:paraId="6541134B" w14:textId="44C47A1B" w:rsidR="00D75C41" w:rsidRPr="004D31B0" w:rsidRDefault="008D08EC" w:rsidP="008D08EC">
      <w:pPr>
        <w:spacing w:before="120" w:after="120"/>
        <w:ind w:left="-6"/>
        <w:rPr>
          <w:rFonts w:ascii="Times New Roman" w:hAnsi="Times New Roman" w:cs="Times New Roman"/>
          <w:sz w:val="24"/>
          <w:szCs w:val="24"/>
        </w:rPr>
      </w:pPr>
      <w:r w:rsidRPr="004D31B0">
        <w:rPr>
          <w:rFonts w:ascii="Times New Roman" w:hAnsi="Times New Roman" w:cs="Times New Roman"/>
          <w:sz w:val="24"/>
          <w:szCs w:val="24"/>
        </w:rPr>
        <w:t>Authors must place all figures and tables directly within the relevant sections of the manuscript, ensuring they appear close to the text that discusses them. Each figure and table should be clearly numbered and include a concise, descriptive title. It is important to reference every figure and table within the body of the text using their respective numbers. Omitting a proper explanation or reference to any figure or table may result in the manuscript being rejected</w:t>
      </w:r>
      <w:r w:rsidR="00D75C41" w:rsidRPr="004D31B0">
        <w:rPr>
          <w:rFonts w:ascii="Times New Roman" w:hAnsi="Times New Roman" w:cs="Times New Roman"/>
          <w:sz w:val="24"/>
          <w:szCs w:val="24"/>
        </w:rPr>
        <w:t>.</w:t>
      </w:r>
    </w:p>
    <w:p w14:paraId="7BA56FC2" w14:textId="17DF1BFA" w:rsidR="00CD17D5" w:rsidRPr="004D31B0" w:rsidRDefault="00CD17D5" w:rsidP="00D75C41">
      <w:pPr>
        <w:pStyle w:val="ListParagraph"/>
        <w:numPr>
          <w:ilvl w:val="0"/>
          <w:numId w:val="20"/>
        </w:numPr>
        <w:spacing w:before="120" w:after="120"/>
        <w:rPr>
          <w:rFonts w:ascii="Times New Roman" w:hAnsi="Times New Roman" w:cs="Times New Roman"/>
          <w:b/>
          <w:bCs/>
          <w:sz w:val="24"/>
          <w:szCs w:val="24"/>
        </w:rPr>
      </w:pPr>
      <w:r w:rsidRPr="004D31B0">
        <w:rPr>
          <w:rFonts w:ascii="Times New Roman" w:hAnsi="Times New Roman" w:cs="Times New Roman"/>
          <w:b/>
          <w:bCs/>
          <w:sz w:val="24"/>
          <w:szCs w:val="24"/>
        </w:rPr>
        <w:t>Formatting Tables</w:t>
      </w:r>
    </w:p>
    <w:p w14:paraId="1D30FCF2" w14:textId="6AAD3694" w:rsidR="008D08EC" w:rsidRPr="004D31B0" w:rsidRDefault="008D08EC" w:rsidP="008D08EC">
      <w:pPr>
        <w:spacing w:before="120" w:after="120"/>
        <w:rPr>
          <w:rFonts w:ascii="Times New Roman" w:hAnsi="Times New Roman" w:cs="Times New Roman"/>
          <w:sz w:val="24"/>
          <w:szCs w:val="24"/>
        </w:rPr>
      </w:pPr>
      <w:r w:rsidRPr="004D31B0">
        <w:rPr>
          <w:rFonts w:ascii="Times New Roman" w:hAnsi="Times New Roman" w:cs="Times New Roman"/>
          <w:sz w:val="24"/>
          <w:szCs w:val="24"/>
        </w:rPr>
        <w:t>Authors must insert all figures and tables at appropriate locations within the manuscript, close to the relevant text. Each figure and table should be properly numbered and accompanied by a clear, descriptive title. Every figure and table must be referenced in the text using its corresponding number; failing to do so may result in the manuscript being rejected.</w:t>
      </w:r>
    </w:p>
    <w:p w14:paraId="3E12532A" w14:textId="1B7321B3" w:rsidR="00880D90" w:rsidRPr="004D31B0" w:rsidRDefault="008D08EC" w:rsidP="008D08EC">
      <w:pPr>
        <w:spacing w:before="120" w:after="120"/>
        <w:rPr>
          <w:rFonts w:ascii="Times New Roman" w:hAnsi="Times New Roman" w:cs="Times New Roman"/>
          <w:sz w:val="24"/>
          <w:szCs w:val="24"/>
        </w:rPr>
      </w:pPr>
      <w:r w:rsidRPr="004D31B0">
        <w:rPr>
          <w:rFonts w:ascii="Times New Roman" w:hAnsi="Times New Roman" w:cs="Times New Roman"/>
          <w:sz w:val="24"/>
          <w:szCs w:val="24"/>
        </w:rPr>
        <w:t>Tables should be created using Microsoft Word’s table tool to ensure consistency and proper formatting. They should appear in the order in which they are mentioned in the manuscript. For tables that include numerical data, the units of measurement must be clearly indicated in the column headings. For reference, Table 1 provides a summary of the manuscript formatting requirements</w:t>
      </w:r>
      <w:r w:rsidR="000B09E7" w:rsidRPr="004D31B0">
        <w:rPr>
          <w:rFonts w:ascii="Times New Roman" w:hAnsi="Times New Roman" w:cs="Times New Roman"/>
          <w:sz w:val="24"/>
          <w:szCs w:val="24"/>
        </w:rPr>
        <w:t>.</w:t>
      </w:r>
    </w:p>
    <w:p w14:paraId="3EFB8C84" w14:textId="612A6091" w:rsidR="00B72E54" w:rsidRPr="004D31B0" w:rsidRDefault="00B72E54" w:rsidP="00265F05">
      <w:pPr>
        <w:spacing w:before="120" w:after="120"/>
        <w:jc w:val="center"/>
        <w:rPr>
          <w:rFonts w:ascii="Times New Roman" w:hAnsi="Times New Roman" w:cs="Times New Roman"/>
          <w:iCs/>
          <w:sz w:val="24"/>
          <w:szCs w:val="24"/>
        </w:rPr>
      </w:pPr>
      <w:r w:rsidRPr="004D31B0">
        <w:rPr>
          <w:rFonts w:ascii="Times New Roman" w:hAnsi="Times New Roman" w:cs="Times New Roman"/>
          <w:b/>
          <w:sz w:val="24"/>
          <w:szCs w:val="24"/>
        </w:rPr>
        <w:t>Table 1:</w:t>
      </w:r>
      <w:r w:rsidRPr="004D31B0">
        <w:rPr>
          <w:rFonts w:ascii="Times New Roman" w:hAnsi="Times New Roman" w:cs="Times New Roman"/>
          <w:sz w:val="24"/>
          <w:szCs w:val="24"/>
        </w:rPr>
        <w:t xml:space="preserve"> </w:t>
      </w:r>
      <w:r w:rsidRPr="004D31B0">
        <w:rPr>
          <w:rFonts w:ascii="Times New Roman" w:hAnsi="Times New Roman" w:cs="Times New Roman"/>
          <w:iCs/>
          <w:sz w:val="24"/>
          <w:szCs w:val="24"/>
        </w:rPr>
        <w:t xml:space="preserve">Summary of formatting requirement for </w:t>
      </w:r>
      <w:r w:rsidR="00505135" w:rsidRPr="004D31B0">
        <w:rPr>
          <w:rFonts w:ascii="Times New Roman" w:hAnsi="Times New Roman" w:cs="Times New Roman"/>
          <w:iCs/>
          <w:sz w:val="24"/>
          <w:szCs w:val="24"/>
        </w:rPr>
        <w:t>submitting paper.</w:t>
      </w:r>
    </w:p>
    <w:tbl>
      <w:tblPr>
        <w:tblW w:w="92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1384"/>
        <w:gridCol w:w="1698"/>
        <w:gridCol w:w="1524"/>
        <w:gridCol w:w="1428"/>
        <w:gridCol w:w="1372"/>
      </w:tblGrid>
      <w:tr w:rsidR="005254FD" w:rsidRPr="004D31B0" w14:paraId="0AF5300E" w14:textId="77777777" w:rsidTr="005254FD">
        <w:trPr>
          <w:trHeight w:val="251"/>
          <w:jc w:val="center"/>
        </w:trPr>
        <w:tc>
          <w:tcPr>
            <w:tcW w:w="1838" w:type="dxa"/>
          </w:tcPr>
          <w:p w14:paraId="534A75A0" w14:textId="77777777" w:rsidR="00E8669E" w:rsidRPr="004D31B0" w:rsidRDefault="00E8669E" w:rsidP="005254FD">
            <w:pPr>
              <w:pStyle w:val="Text"/>
              <w:spacing w:line="240" w:lineRule="auto"/>
              <w:rPr>
                <w:sz w:val="24"/>
                <w:szCs w:val="24"/>
              </w:rPr>
            </w:pPr>
            <w:r w:rsidRPr="004D31B0">
              <w:rPr>
                <w:sz w:val="24"/>
                <w:szCs w:val="24"/>
              </w:rPr>
              <w:t>Layout</w:t>
            </w:r>
          </w:p>
        </w:tc>
        <w:tc>
          <w:tcPr>
            <w:tcW w:w="1384" w:type="dxa"/>
          </w:tcPr>
          <w:p w14:paraId="6A8F5483" w14:textId="77777777" w:rsidR="00E8669E" w:rsidRPr="004D31B0" w:rsidRDefault="00E8669E" w:rsidP="005254FD">
            <w:pPr>
              <w:spacing w:line="240" w:lineRule="auto"/>
              <w:rPr>
                <w:rFonts w:ascii="Times New Roman" w:hAnsi="Times New Roman" w:cs="Times New Roman"/>
                <w:b/>
                <w:bCs/>
                <w:sz w:val="24"/>
                <w:szCs w:val="24"/>
              </w:rPr>
            </w:pPr>
            <w:r w:rsidRPr="004D31B0">
              <w:rPr>
                <w:rFonts w:ascii="Times New Roman" w:hAnsi="Times New Roman" w:cs="Times New Roman"/>
                <w:b/>
                <w:bCs/>
                <w:sz w:val="24"/>
                <w:szCs w:val="24"/>
              </w:rPr>
              <w:t>Size</w:t>
            </w:r>
          </w:p>
        </w:tc>
        <w:tc>
          <w:tcPr>
            <w:tcW w:w="1698" w:type="dxa"/>
          </w:tcPr>
          <w:p w14:paraId="17AA1A2E" w14:textId="77777777" w:rsidR="00E8669E" w:rsidRPr="004D31B0" w:rsidRDefault="00E8669E" w:rsidP="005254FD">
            <w:pPr>
              <w:spacing w:line="240" w:lineRule="auto"/>
              <w:rPr>
                <w:rFonts w:ascii="Times New Roman" w:hAnsi="Times New Roman" w:cs="Times New Roman"/>
                <w:b/>
                <w:bCs/>
                <w:sz w:val="24"/>
                <w:szCs w:val="24"/>
              </w:rPr>
            </w:pPr>
            <w:r w:rsidRPr="004D31B0">
              <w:rPr>
                <w:rFonts w:ascii="Times New Roman" w:hAnsi="Times New Roman" w:cs="Times New Roman"/>
                <w:b/>
                <w:bCs/>
                <w:sz w:val="24"/>
                <w:szCs w:val="24"/>
              </w:rPr>
              <w:t>Margin</w:t>
            </w:r>
            <w:r w:rsidR="00505135" w:rsidRPr="004D31B0">
              <w:rPr>
                <w:rFonts w:ascii="Times New Roman" w:hAnsi="Times New Roman" w:cs="Times New Roman"/>
                <w:b/>
                <w:bCs/>
                <w:sz w:val="24"/>
                <w:szCs w:val="24"/>
              </w:rPr>
              <w:t xml:space="preserve"> (Normal)</w:t>
            </w:r>
          </w:p>
        </w:tc>
        <w:tc>
          <w:tcPr>
            <w:tcW w:w="1524" w:type="dxa"/>
          </w:tcPr>
          <w:p w14:paraId="73BB2276" w14:textId="77777777" w:rsidR="00E8669E" w:rsidRPr="004D31B0" w:rsidRDefault="00EC1125" w:rsidP="005254FD">
            <w:pPr>
              <w:spacing w:line="240" w:lineRule="auto"/>
              <w:rPr>
                <w:rFonts w:ascii="Times New Roman" w:hAnsi="Times New Roman" w:cs="Times New Roman"/>
                <w:b/>
                <w:bCs/>
                <w:sz w:val="24"/>
                <w:szCs w:val="24"/>
              </w:rPr>
            </w:pPr>
            <w:r w:rsidRPr="004D31B0">
              <w:rPr>
                <w:rFonts w:ascii="Times New Roman" w:hAnsi="Times New Roman" w:cs="Times New Roman"/>
                <w:b/>
                <w:bCs/>
                <w:sz w:val="24"/>
                <w:szCs w:val="24"/>
              </w:rPr>
              <w:t>Header</w:t>
            </w:r>
          </w:p>
        </w:tc>
        <w:tc>
          <w:tcPr>
            <w:tcW w:w="1428" w:type="dxa"/>
          </w:tcPr>
          <w:p w14:paraId="6D25FB35" w14:textId="77777777" w:rsidR="00E8669E" w:rsidRPr="004D31B0" w:rsidRDefault="00EC1125" w:rsidP="005254FD">
            <w:pPr>
              <w:spacing w:line="240" w:lineRule="auto"/>
              <w:rPr>
                <w:rFonts w:ascii="Times New Roman" w:hAnsi="Times New Roman" w:cs="Times New Roman"/>
                <w:b/>
                <w:bCs/>
                <w:sz w:val="24"/>
                <w:szCs w:val="24"/>
              </w:rPr>
            </w:pPr>
            <w:r w:rsidRPr="004D31B0">
              <w:rPr>
                <w:rFonts w:ascii="Times New Roman" w:hAnsi="Times New Roman" w:cs="Times New Roman"/>
                <w:b/>
                <w:bCs/>
                <w:sz w:val="24"/>
                <w:szCs w:val="24"/>
              </w:rPr>
              <w:t>Footer</w:t>
            </w:r>
          </w:p>
        </w:tc>
        <w:tc>
          <w:tcPr>
            <w:tcW w:w="1372" w:type="dxa"/>
          </w:tcPr>
          <w:p w14:paraId="65230149" w14:textId="77777777" w:rsidR="00E8669E" w:rsidRPr="004D31B0" w:rsidRDefault="00E8669E" w:rsidP="005254FD">
            <w:pPr>
              <w:spacing w:line="240" w:lineRule="auto"/>
              <w:rPr>
                <w:rFonts w:ascii="Times New Roman" w:hAnsi="Times New Roman" w:cs="Times New Roman"/>
                <w:sz w:val="24"/>
                <w:szCs w:val="24"/>
              </w:rPr>
            </w:pPr>
          </w:p>
        </w:tc>
      </w:tr>
      <w:tr w:rsidR="005254FD" w:rsidRPr="004D31B0" w14:paraId="3F2EF2C7" w14:textId="77777777" w:rsidTr="005254FD">
        <w:trPr>
          <w:trHeight w:val="1038"/>
          <w:jc w:val="center"/>
        </w:trPr>
        <w:tc>
          <w:tcPr>
            <w:tcW w:w="1838" w:type="dxa"/>
          </w:tcPr>
          <w:p w14:paraId="7B413717" w14:textId="77777777" w:rsidR="00E8669E" w:rsidRPr="004D31B0" w:rsidRDefault="00E8669E" w:rsidP="005254FD">
            <w:pPr>
              <w:pStyle w:val="Text"/>
              <w:spacing w:line="240" w:lineRule="auto"/>
              <w:rPr>
                <w:b w:val="0"/>
                <w:bCs w:val="0"/>
                <w:sz w:val="24"/>
                <w:szCs w:val="24"/>
              </w:rPr>
            </w:pPr>
            <w:r w:rsidRPr="004D31B0">
              <w:rPr>
                <w:b w:val="0"/>
                <w:bCs w:val="0"/>
                <w:sz w:val="24"/>
                <w:szCs w:val="24"/>
              </w:rPr>
              <w:t>Single column</w:t>
            </w:r>
          </w:p>
        </w:tc>
        <w:tc>
          <w:tcPr>
            <w:tcW w:w="1384" w:type="dxa"/>
          </w:tcPr>
          <w:p w14:paraId="0FEB5B6E" w14:textId="77777777" w:rsidR="00E8669E" w:rsidRPr="004D31B0" w:rsidRDefault="00505135"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A4</w:t>
            </w:r>
            <w:r w:rsidR="00E8669E" w:rsidRPr="004D31B0">
              <w:rPr>
                <w:rFonts w:ascii="Times New Roman" w:hAnsi="Times New Roman" w:cs="Times New Roman"/>
                <w:sz w:val="24"/>
                <w:szCs w:val="24"/>
              </w:rPr>
              <w:t xml:space="preserve"> (8.</w:t>
            </w:r>
            <w:r w:rsidRPr="004D31B0">
              <w:rPr>
                <w:rFonts w:ascii="Times New Roman" w:hAnsi="Times New Roman" w:cs="Times New Roman"/>
                <w:sz w:val="24"/>
                <w:szCs w:val="24"/>
              </w:rPr>
              <w:t>27</w:t>
            </w:r>
            <w:r w:rsidR="00E8669E" w:rsidRPr="004D31B0">
              <w:rPr>
                <w:rFonts w:ascii="Times New Roman" w:hAnsi="Times New Roman" w:cs="Times New Roman"/>
                <w:sz w:val="24"/>
                <w:szCs w:val="24"/>
              </w:rPr>
              <w:t>” X 11</w:t>
            </w:r>
            <w:r w:rsidRPr="004D31B0">
              <w:rPr>
                <w:rFonts w:ascii="Times New Roman" w:hAnsi="Times New Roman" w:cs="Times New Roman"/>
                <w:sz w:val="24"/>
                <w:szCs w:val="24"/>
              </w:rPr>
              <w:t>.69</w:t>
            </w:r>
            <w:r w:rsidR="00E8669E" w:rsidRPr="004D31B0">
              <w:rPr>
                <w:rFonts w:ascii="Times New Roman" w:hAnsi="Times New Roman" w:cs="Times New Roman"/>
                <w:sz w:val="24"/>
                <w:szCs w:val="24"/>
              </w:rPr>
              <w:t>”)</w:t>
            </w:r>
          </w:p>
        </w:tc>
        <w:tc>
          <w:tcPr>
            <w:tcW w:w="1698" w:type="dxa"/>
          </w:tcPr>
          <w:p w14:paraId="531F37FE" w14:textId="34B2174C" w:rsidR="00E8669E" w:rsidRPr="004D31B0" w:rsidRDefault="00E8669E"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Top=</w:t>
            </w:r>
            <w:r w:rsidR="008D08EC" w:rsidRPr="004D31B0">
              <w:rPr>
                <w:rFonts w:ascii="Times New Roman" w:hAnsi="Times New Roman" w:cs="Times New Roman"/>
                <w:sz w:val="24"/>
                <w:szCs w:val="24"/>
              </w:rPr>
              <w:t>2.54 cm</w:t>
            </w:r>
            <w:r w:rsidRPr="004D31B0">
              <w:rPr>
                <w:rFonts w:ascii="Times New Roman" w:hAnsi="Times New Roman" w:cs="Times New Roman"/>
                <w:sz w:val="24"/>
                <w:szCs w:val="24"/>
              </w:rPr>
              <w:br/>
              <w:t>Bottom=</w:t>
            </w:r>
            <w:r w:rsidR="008D08EC" w:rsidRPr="004D31B0">
              <w:rPr>
                <w:rFonts w:ascii="Times New Roman" w:hAnsi="Times New Roman" w:cs="Times New Roman"/>
                <w:sz w:val="24"/>
                <w:szCs w:val="24"/>
              </w:rPr>
              <w:t>2.54 cm</w:t>
            </w:r>
          </w:p>
          <w:p w14:paraId="6FB3EB7B" w14:textId="44763DE2" w:rsidR="00E8669E" w:rsidRPr="004D31B0" w:rsidRDefault="00E8669E"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Left=</w:t>
            </w:r>
            <w:r w:rsidR="008D08EC" w:rsidRPr="004D31B0">
              <w:rPr>
                <w:rFonts w:ascii="Times New Roman" w:hAnsi="Times New Roman" w:cs="Times New Roman"/>
                <w:sz w:val="24"/>
                <w:szCs w:val="24"/>
              </w:rPr>
              <w:t>2.54 cm</w:t>
            </w:r>
            <w:r w:rsidRPr="004D31B0">
              <w:rPr>
                <w:rFonts w:ascii="Times New Roman" w:hAnsi="Times New Roman" w:cs="Times New Roman"/>
                <w:sz w:val="24"/>
                <w:szCs w:val="24"/>
              </w:rPr>
              <w:br/>
              <w:t>Right=</w:t>
            </w:r>
            <w:r w:rsidR="008D08EC" w:rsidRPr="004D31B0">
              <w:rPr>
                <w:rFonts w:ascii="Times New Roman" w:hAnsi="Times New Roman" w:cs="Times New Roman"/>
                <w:sz w:val="24"/>
                <w:szCs w:val="24"/>
              </w:rPr>
              <w:t>2.54 cm</w:t>
            </w:r>
          </w:p>
        </w:tc>
        <w:tc>
          <w:tcPr>
            <w:tcW w:w="1524" w:type="dxa"/>
          </w:tcPr>
          <w:p w14:paraId="645DB036" w14:textId="77777777" w:rsidR="00E8669E" w:rsidRPr="004D31B0" w:rsidRDefault="00EC1125"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Do not add anything in the header</w:t>
            </w:r>
          </w:p>
        </w:tc>
        <w:tc>
          <w:tcPr>
            <w:tcW w:w="1428" w:type="dxa"/>
          </w:tcPr>
          <w:p w14:paraId="793E026C" w14:textId="75F79E99" w:rsidR="00E8669E" w:rsidRPr="004D31B0" w:rsidRDefault="00DB31E2"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D</w:t>
            </w:r>
            <w:r w:rsidR="00EC1125" w:rsidRPr="004D31B0">
              <w:rPr>
                <w:rFonts w:ascii="Times New Roman" w:hAnsi="Times New Roman" w:cs="Times New Roman"/>
                <w:sz w:val="24"/>
                <w:szCs w:val="24"/>
              </w:rPr>
              <w:t>o not add anything in the footer</w:t>
            </w:r>
          </w:p>
        </w:tc>
        <w:tc>
          <w:tcPr>
            <w:tcW w:w="1372" w:type="dxa"/>
          </w:tcPr>
          <w:p w14:paraId="5AEFDE45" w14:textId="77777777" w:rsidR="00E8669E" w:rsidRPr="004D31B0" w:rsidRDefault="00E8669E" w:rsidP="005254FD">
            <w:pPr>
              <w:spacing w:line="240" w:lineRule="auto"/>
              <w:rPr>
                <w:rFonts w:ascii="Times New Roman" w:hAnsi="Times New Roman" w:cs="Times New Roman"/>
                <w:sz w:val="24"/>
                <w:szCs w:val="24"/>
              </w:rPr>
            </w:pPr>
          </w:p>
        </w:tc>
      </w:tr>
      <w:tr w:rsidR="005254FD" w:rsidRPr="004D31B0" w14:paraId="1A2717E0" w14:textId="77777777" w:rsidTr="005254FD">
        <w:trPr>
          <w:trHeight w:val="266"/>
          <w:jc w:val="center"/>
        </w:trPr>
        <w:tc>
          <w:tcPr>
            <w:tcW w:w="1838" w:type="dxa"/>
          </w:tcPr>
          <w:p w14:paraId="0724A3D9" w14:textId="77777777" w:rsidR="00E8669E" w:rsidRPr="004D31B0" w:rsidRDefault="00E8669E" w:rsidP="005254FD">
            <w:pPr>
              <w:pStyle w:val="Text"/>
              <w:spacing w:line="240" w:lineRule="auto"/>
              <w:rPr>
                <w:b w:val="0"/>
                <w:bCs w:val="0"/>
                <w:sz w:val="24"/>
                <w:szCs w:val="24"/>
              </w:rPr>
            </w:pPr>
            <w:r w:rsidRPr="004D31B0">
              <w:rPr>
                <w:b w:val="0"/>
                <w:bCs w:val="0"/>
                <w:sz w:val="24"/>
                <w:szCs w:val="24"/>
              </w:rPr>
              <w:lastRenderedPageBreak/>
              <w:t xml:space="preserve">Font </w:t>
            </w:r>
          </w:p>
        </w:tc>
        <w:tc>
          <w:tcPr>
            <w:tcW w:w="1384" w:type="dxa"/>
          </w:tcPr>
          <w:p w14:paraId="23AE705C" w14:textId="77777777" w:rsidR="00E8669E" w:rsidRPr="004D31B0" w:rsidRDefault="00E8669E"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Article Title</w:t>
            </w:r>
          </w:p>
        </w:tc>
        <w:tc>
          <w:tcPr>
            <w:tcW w:w="1698" w:type="dxa"/>
          </w:tcPr>
          <w:p w14:paraId="7619398F" w14:textId="0EE66531" w:rsidR="00E8669E" w:rsidRPr="004D31B0" w:rsidRDefault="005254FD"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Abstract</w:t>
            </w:r>
          </w:p>
        </w:tc>
        <w:tc>
          <w:tcPr>
            <w:tcW w:w="1524" w:type="dxa"/>
          </w:tcPr>
          <w:p w14:paraId="40C20F5F" w14:textId="6ADF939B" w:rsidR="00E8669E" w:rsidRPr="004D31B0" w:rsidRDefault="005254FD"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 xml:space="preserve">Heading/ </w:t>
            </w:r>
            <w:r w:rsidR="00E8669E" w:rsidRPr="004D31B0">
              <w:rPr>
                <w:rFonts w:ascii="Times New Roman" w:hAnsi="Times New Roman" w:cs="Times New Roman"/>
                <w:sz w:val="24"/>
                <w:szCs w:val="24"/>
              </w:rPr>
              <w:t>Subheadings</w:t>
            </w:r>
          </w:p>
        </w:tc>
        <w:tc>
          <w:tcPr>
            <w:tcW w:w="1428" w:type="dxa"/>
          </w:tcPr>
          <w:p w14:paraId="6FD4830E" w14:textId="77777777" w:rsidR="00E8669E" w:rsidRPr="004D31B0" w:rsidRDefault="00E8669E"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Reference list</w:t>
            </w:r>
          </w:p>
        </w:tc>
        <w:tc>
          <w:tcPr>
            <w:tcW w:w="1372" w:type="dxa"/>
          </w:tcPr>
          <w:p w14:paraId="46B49E3B" w14:textId="77777777" w:rsidR="00E8669E" w:rsidRPr="004D31B0" w:rsidRDefault="00E8669E"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Text</w:t>
            </w:r>
          </w:p>
        </w:tc>
      </w:tr>
      <w:tr w:rsidR="005254FD" w:rsidRPr="004D31B0" w14:paraId="2F17816D" w14:textId="77777777" w:rsidTr="005254FD">
        <w:trPr>
          <w:trHeight w:val="1038"/>
          <w:jc w:val="center"/>
        </w:trPr>
        <w:tc>
          <w:tcPr>
            <w:tcW w:w="1838" w:type="dxa"/>
          </w:tcPr>
          <w:p w14:paraId="68CBA911" w14:textId="77777777" w:rsidR="00E8669E" w:rsidRPr="004D31B0" w:rsidRDefault="00E8669E" w:rsidP="005254FD">
            <w:pPr>
              <w:pStyle w:val="Text"/>
              <w:spacing w:line="240" w:lineRule="auto"/>
              <w:rPr>
                <w:b w:val="0"/>
                <w:bCs w:val="0"/>
                <w:sz w:val="24"/>
                <w:szCs w:val="24"/>
              </w:rPr>
            </w:pPr>
          </w:p>
        </w:tc>
        <w:tc>
          <w:tcPr>
            <w:tcW w:w="1384" w:type="dxa"/>
          </w:tcPr>
          <w:p w14:paraId="6821CFF5" w14:textId="77777777" w:rsidR="00E8669E" w:rsidRPr="004D31B0" w:rsidRDefault="00E8669E"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 xml:space="preserve">Times New Roman, 16 pt, Bold, </w:t>
            </w:r>
            <w:r w:rsidR="00EC1125" w:rsidRPr="004D31B0">
              <w:rPr>
                <w:rFonts w:ascii="Times New Roman" w:hAnsi="Times New Roman" w:cs="Times New Roman"/>
                <w:sz w:val="24"/>
                <w:szCs w:val="24"/>
              </w:rPr>
              <w:t>centred</w:t>
            </w:r>
          </w:p>
        </w:tc>
        <w:tc>
          <w:tcPr>
            <w:tcW w:w="1698" w:type="dxa"/>
          </w:tcPr>
          <w:p w14:paraId="7433E196" w14:textId="102DF982" w:rsidR="00E8669E" w:rsidRPr="004D31B0" w:rsidRDefault="005254FD"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Times New Roman, 1</w:t>
            </w:r>
            <w:r w:rsidR="00546533" w:rsidRPr="004D31B0">
              <w:rPr>
                <w:rFonts w:ascii="Times New Roman" w:hAnsi="Times New Roman" w:cs="Times New Roman"/>
                <w:sz w:val="24"/>
                <w:szCs w:val="24"/>
              </w:rPr>
              <w:t>0</w:t>
            </w:r>
            <w:r w:rsidRPr="004D31B0">
              <w:rPr>
                <w:rFonts w:ascii="Times New Roman" w:hAnsi="Times New Roman" w:cs="Times New Roman"/>
                <w:sz w:val="24"/>
                <w:szCs w:val="24"/>
              </w:rPr>
              <w:t xml:space="preserve"> pt, Justified</w:t>
            </w:r>
          </w:p>
        </w:tc>
        <w:tc>
          <w:tcPr>
            <w:tcW w:w="1524" w:type="dxa"/>
          </w:tcPr>
          <w:p w14:paraId="056233CD" w14:textId="27D3AAFD" w:rsidR="00E8669E" w:rsidRPr="004D31B0" w:rsidRDefault="005254FD"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Times New Roman, 1</w:t>
            </w:r>
            <w:r w:rsidR="00546533" w:rsidRPr="004D31B0">
              <w:rPr>
                <w:rFonts w:ascii="Times New Roman" w:hAnsi="Times New Roman" w:cs="Times New Roman"/>
                <w:sz w:val="24"/>
                <w:szCs w:val="24"/>
              </w:rPr>
              <w:t>1</w:t>
            </w:r>
            <w:r w:rsidRPr="004D31B0">
              <w:rPr>
                <w:rFonts w:ascii="Times New Roman" w:hAnsi="Times New Roman" w:cs="Times New Roman"/>
                <w:sz w:val="24"/>
                <w:szCs w:val="24"/>
              </w:rPr>
              <w:t xml:space="preserve"> pt, Bold, Left aligned</w:t>
            </w:r>
          </w:p>
        </w:tc>
        <w:tc>
          <w:tcPr>
            <w:tcW w:w="1428" w:type="dxa"/>
          </w:tcPr>
          <w:p w14:paraId="236A0023" w14:textId="61CC7020" w:rsidR="00E8669E" w:rsidRPr="004D31B0" w:rsidRDefault="00E8669E"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 xml:space="preserve">Times New Roman, </w:t>
            </w:r>
            <w:r w:rsidR="005254FD" w:rsidRPr="004D31B0">
              <w:rPr>
                <w:rFonts w:ascii="Times New Roman" w:hAnsi="Times New Roman" w:cs="Times New Roman"/>
                <w:sz w:val="24"/>
                <w:szCs w:val="24"/>
              </w:rPr>
              <w:t>1</w:t>
            </w:r>
            <w:r w:rsidR="00546533" w:rsidRPr="004D31B0">
              <w:rPr>
                <w:rFonts w:ascii="Times New Roman" w:hAnsi="Times New Roman" w:cs="Times New Roman"/>
                <w:sz w:val="24"/>
                <w:szCs w:val="24"/>
              </w:rPr>
              <w:t>0</w:t>
            </w:r>
            <w:r w:rsidRPr="004D31B0">
              <w:rPr>
                <w:rFonts w:ascii="Times New Roman" w:hAnsi="Times New Roman" w:cs="Times New Roman"/>
                <w:sz w:val="24"/>
                <w:szCs w:val="24"/>
              </w:rPr>
              <w:t xml:space="preserve"> pt, Justified</w:t>
            </w:r>
          </w:p>
        </w:tc>
        <w:tc>
          <w:tcPr>
            <w:tcW w:w="1372" w:type="dxa"/>
          </w:tcPr>
          <w:p w14:paraId="34940F30" w14:textId="570B89F8" w:rsidR="00E8669E" w:rsidRPr="004D31B0" w:rsidRDefault="00DB31E2"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Times New Roman</w:t>
            </w:r>
            <w:r w:rsidR="00E8669E" w:rsidRPr="004D31B0">
              <w:rPr>
                <w:rFonts w:ascii="Times New Roman" w:hAnsi="Times New Roman" w:cs="Times New Roman"/>
                <w:sz w:val="24"/>
                <w:szCs w:val="24"/>
              </w:rPr>
              <w:t>, 1</w:t>
            </w:r>
            <w:r w:rsidR="00546533" w:rsidRPr="004D31B0">
              <w:rPr>
                <w:rFonts w:ascii="Times New Roman" w:hAnsi="Times New Roman" w:cs="Times New Roman"/>
                <w:sz w:val="24"/>
                <w:szCs w:val="24"/>
              </w:rPr>
              <w:t>1</w:t>
            </w:r>
            <w:r w:rsidR="00E8669E" w:rsidRPr="004D31B0">
              <w:rPr>
                <w:rFonts w:ascii="Times New Roman" w:hAnsi="Times New Roman" w:cs="Times New Roman"/>
                <w:sz w:val="24"/>
                <w:szCs w:val="24"/>
              </w:rPr>
              <w:t xml:space="preserve"> pt, Justified</w:t>
            </w:r>
          </w:p>
        </w:tc>
      </w:tr>
      <w:tr w:rsidR="005254FD" w:rsidRPr="004D31B0" w14:paraId="49E7D113" w14:textId="77777777" w:rsidTr="005254FD">
        <w:trPr>
          <w:trHeight w:val="251"/>
          <w:jc w:val="center"/>
        </w:trPr>
        <w:tc>
          <w:tcPr>
            <w:tcW w:w="1838" w:type="dxa"/>
          </w:tcPr>
          <w:p w14:paraId="33CCF609" w14:textId="77777777" w:rsidR="005254FD" w:rsidRPr="004D31B0" w:rsidRDefault="005254FD" w:rsidP="005254FD">
            <w:pPr>
              <w:pStyle w:val="Text"/>
              <w:spacing w:line="240" w:lineRule="auto"/>
              <w:rPr>
                <w:b w:val="0"/>
                <w:bCs w:val="0"/>
                <w:sz w:val="24"/>
                <w:szCs w:val="24"/>
              </w:rPr>
            </w:pPr>
            <w:r w:rsidRPr="004D31B0">
              <w:rPr>
                <w:b w:val="0"/>
                <w:bCs w:val="0"/>
                <w:sz w:val="24"/>
                <w:szCs w:val="24"/>
              </w:rPr>
              <w:t>Line Spacing</w:t>
            </w:r>
          </w:p>
        </w:tc>
        <w:tc>
          <w:tcPr>
            <w:tcW w:w="1384" w:type="dxa"/>
          </w:tcPr>
          <w:p w14:paraId="59077D07" w14:textId="5813AE0B" w:rsidR="005254FD" w:rsidRPr="004D31B0" w:rsidRDefault="005254FD"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1</w:t>
            </w:r>
          </w:p>
        </w:tc>
        <w:tc>
          <w:tcPr>
            <w:tcW w:w="1698" w:type="dxa"/>
          </w:tcPr>
          <w:p w14:paraId="0F545382" w14:textId="2FCE9BF9" w:rsidR="005254FD" w:rsidRPr="004D31B0" w:rsidRDefault="005254FD"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1</w:t>
            </w:r>
          </w:p>
        </w:tc>
        <w:tc>
          <w:tcPr>
            <w:tcW w:w="1524" w:type="dxa"/>
          </w:tcPr>
          <w:p w14:paraId="31144D29" w14:textId="24961165" w:rsidR="005254FD" w:rsidRPr="004D31B0" w:rsidRDefault="005254FD"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1</w:t>
            </w:r>
          </w:p>
        </w:tc>
        <w:tc>
          <w:tcPr>
            <w:tcW w:w="1428" w:type="dxa"/>
          </w:tcPr>
          <w:p w14:paraId="72E0FACE" w14:textId="4E7BBEEF" w:rsidR="005254FD" w:rsidRPr="004D31B0" w:rsidRDefault="005254FD"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1</w:t>
            </w:r>
          </w:p>
        </w:tc>
        <w:tc>
          <w:tcPr>
            <w:tcW w:w="1372" w:type="dxa"/>
          </w:tcPr>
          <w:p w14:paraId="3C0293AB" w14:textId="6FA9B082" w:rsidR="005254FD" w:rsidRPr="004D31B0" w:rsidRDefault="005254FD"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1</w:t>
            </w:r>
          </w:p>
        </w:tc>
      </w:tr>
      <w:tr w:rsidR="005254FD" w:rsidRPr="004D31B0" w14:paraId="306C17B5" w14:textId="77777777" w:rsidTr="00265F05">
        <w:trPr>
          <w:trHeight w:val="557"/>
          <w:jc w:val="center"/>
        </w:trPr>
        <w:tc>
          <w:tcPr>
            <w:tcW w:w="1838" w:type="dxa"/>
          </w:tcPr>
          <w:p w14:paraId="5D4CAA74" w14:textId="77777777" w:rsidR="00E8669E" w:rsidRPr="004D31B0" w:rsidRDefault="00E8669E" w:rsidP="005254FD">
            <w:pPr>
              <w:pStyle w:val="Text"/>
              <w:spacing w:line="240" w:lineRule="auto"/>
              <w:rPr>
                <w:b w:val="0"/>
                <w:bCs w:val="0"/>
                <w:sz w:val="24"/>
                <w:szCs w:val="24"/>
              </w:rPr>
            </w:pPr>
            <w:r w:rsidRPr="004D31B0">
              <w:rPr>
                <w:b w:val="0"/>
                <w:bCs w:val="0"/>
                <w:sz w:val="24"/>
                <w:szCs w:val="24"/>
              </w:rPr>
              <w:t>Page number</w:t>
            </w:r>
          </w:p>
        </w:tc>
        <w:tc>
          <w:tcPr>
            <w:tcW w:w="1384" w:type="dxa"/>
          </w:tcPr>
          <w:p w14:paraId="61341B33" w14:textId="5179A0B0" w:rsidR="00E8669E" w:rsidRPr="004D31B0" w:rsidRDefault="00265F05"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The publisher</w:t>
            </w:r>
            <w:r w:rsidR="00E8669E" w:rsidRPr="004D31B0">
              <w:rPr>
                <w:rFonts w:ascii="Times New Roman" w:hAnsi="Times New Roman" w:cs="Times New Roman"/>
                <w:sz w:val="24"/>
                <w:szCs w:val="24"/>
              </w:rPr>
              <w:t xml:space="preserve"> will format and assign page numbers</w:t>
            </w:r>
          </w:p>
        </w:tc>
        <w:tc>
          <w:tcPr>
            <w:tcW w:w="1698" w:type="dxa"/>
          </w:tcPr>
          <w:p w14:paraId="2704656C" w14:textId="77777777" w:rsidR="00E8669E" w:rsidRPr="004D31B0" w:rsidRDefault="00E8669E" w:rsidP="005254FD">
            <w:pPr>
              <w:spacing w:line="240" w:lineRule="auto"/>
              <w:rPr>
                <w:rFonts w:ascii="Times New Roman" w:hAnsi="Times New Roman" w:cs="Times New Roman"/>
                <w:sz w:val="24"/>
                <w:szCs w:val="24"/>
              </w:rPr>
            </w:pPr>
          </w:p>
        </w:tc>
        <w:tc>
          <w:tcPr>
            <w:tcW w:w="1524" w:type="dxa"/>
          </w:tcPr>
          <w:p w14:paraId="6EB3974E" w14:textId="77777777" w:rsidR="00E8669E" w:rsidRPr="004D31B0" w:rsidRDefault="00E8669E" w:rsidP="005254FD">
            <w:pPr>
              <w:spacing w:line="240" w:lineRule="auto"/>
              <w:rPr>
                <w:rFonts w:ascii="Times New Roman" w:hAnsi="Times New Roman" w:cs="Times New Roman"/>
                <w:sz w:val="24"/>
                <w:szCs w:val="24"/>
              </w:rPr>
            </w:pPr>
          </w:p>
        </w:tc>
        <w:tc>
          <w:tcPr>
            <w:tcW w:w="1428" w:type="dxa"/>
          </w:tcPr>
          <w:p w14:paraId="7AC07894" w14:textId="77777777" w:rsidR="00E8669E" w:rsidRPr="004D31B0" w:rsidRDefault="00E8669E" w:rsidP="005254FD">
            <w:pPr>
              <w:spacing w:line="240" w:lineRule="auto"/>
              <w:rPr>
                <w:rFonts w:ascii="Times New Roman" w:hAnsi="Times New Roman" w:cs="Times New Roman"/>
                <w:sz w:val="24"/>
                <w:szCs w:val="24"/>
              </w:rPr>
            </w:pPr>
          </w:p>
        </w:tc>
        <w:tc>
          <w:tcPr>
            <w:tcW w:w="1372" w:type="dxa"/>
          </w:tcPr>
          <w:p w14:paraId="44DEBFAD" w14:textId="77777777" w:rsidR="00E8669E" w:rsidRPr="004D31B0" w:rsidRDefault="00E8669E" w:rsidP="005254FD">
            <w:pPr>
              <w:spacing w:line="240" w:lineRule="auto"/>
              <w:rPr>
                <w:rFonts w:ascii="Times New Roman" w:hAnsi="Times New Roman" w:cs="Times New Roman"/>
                <w:sz w:val="24"/>
                <w:szCs w:val="24"/>
              </w:rPr>
            </w:pPr>
          </w:p>
        </w:tc>
      </w:tr>
    </w:tbl>
    <w:p w14:paraId="5DD4F24D" w14:textId="77777777" w:rsidR="00CD17D5" w:rsidRPr="004D31B0" w:rsidRDefault="00CD17D5" w:rsidP="00265F05">
      <w:pPr>
        <w:pStyle w:val="ListParagraph"/>
        <w:numPr>
          <w:ilvl w:val="1"/>
          <w:numId w:val="20"/>
        </w:numPr>
        <w:spacing w:before="120" w:after="120"/>
        <w:ind w:left="709" w:hanging="425"/>
        <w:rPr>
          <w:rFonts w:ascii="Times New Roman" w:hAnsi="Times New Roman" w:cs="Times New Roman"/>
          <w:b/>
          <w:bCs/>
          <w:sz w:val="24"/>
          <w:szCs w:val="24"/>
        </w:rPr>
      </w:pPr>
      <w:r w:rsidRPr="004D31B0">
        <w:rPr>
          <w:rFonts w:ascii="Times New Roman" w:hAnsi="Times New Roman" w:cs="Times New Roman"/>
          <w:b/>
          <w:bCs/>
          <w:sz w:val="24"/>
          <w:szCs w:val="24"/>
        </w:rPr>
        <w:t>Formatting Figures</w:t>
      </w:r>
    </w:p>
    <w:p w14:paraId="4D605B60" w14:textId="133FF94E" w:rsidR="00B200BA" w:rsidRPr="004D31B0" w:rsidRDefault="00265F05" w:rsidP="00265F05">
      <w:pPr>
        <w:ind w:left="284"/>
        <w:rPr>
          <w:rFonts w:ascii="Times New Roman" w:hAnsi="Times New Roman" w:cs="Times New Roman"/>
          <w:sz w:val="24"/>
          <w:szCs w:val="24"/>
        </w:rPr>
      </w:pPr>
      <w:r w:rsidRPr="004D31B0">
        <w:rPr>
          <w:rFonts w:ascii="Times New Roman" w:hAnsi="Times New Roman" w:cs="Times New Roman"/>
          <w:sz w:val="24"/>
          <w:szCs w:val="24"/>
        </w:rPr>
        <w:t>All figures included in the manuscript must be cited within the text. Figures should be provided in standard bitmap formats such as TIFF, GIF, or JPEG, with a minimum resolution of 300 dpi to ensure clarity and print quality—unless a lower resolution is deliberately used for specific scientific reasons. For instance, Figure 1 illustrates a bar chart comparing the prediction accuracy of Random Forest, SVM, and Neural Networks in estimating CO₂ levels and temperature changes</w:t>
      </w:r>
      <w:r w:rsidR="00D974F0" w:rsidRPr="004D31B0">
        <w:rPr>
          <w:rFonts w:ascii="Times New Roman" w:hAnsi="Times New Roman" w:cs="Times New Roman"/>
          <w:sz w:val="24"/>
          <w:szCs w:val="24"/>
        </w:rPr>
        <w:t>.</w:t>
      </w:r>
      <w:r w:rsidR="00CA226A" w:rsidRPr="004D31B0">
        <w:rPr>
          <w:rFonts w:ascii="Times New Roman" w:hAnsi="Times New Roman" w:cs="Times New Roman"/>
          <w:sz w:val="24"/>
          <w:szCs w:val="24"/>
        </w:rPr>
        <w:t xml:space="preserve"> </w:t>
      </w:r>
    </w:p>
    <w:p w14:paraId="184BDFC8" w14:textId="27B1BDBF" w:rsidR="00CA226A" w:rsidRPr="004D31B0" w:rsidRDefault="00CA226A" w:rsidP="00265F05">
      <w:pPr>
        <w:ind w:left="284"/>
        <w:rPr>
          <w:rFonts w:ascii="Times New Roman" w:hAnsi="Times New Roman" w:cs="Times New Roman"/>
          <w:sz w:val="24"/>
          <w:szCs w:val="24"/>
        </w:rPr>
      </w:pPr>
      <w:r w:rsidRPr="004D31B0">
        <w:rPr>
          <w:rFonts w:ascii="Times New Roman" w:hAnsi="Times New Roman" w:cs="Times New Roman"/>
          <w:sz w:val="24"/>
          <w:szCs w:val="24"/>
        </w:rPr>
        <w:t>All images and figures included in the manuscript are to be accompanied by captions. These captions should briefly explain the image, study, results, etc. Figures should be numbered sequentially throughout the manuscript. All images and figures included in the manuscript must be called out in the body of the manuscript to guide the readers to look at the figures to better present the research.</w:t>
      </w:r>
    </w:p>
    <w:p w14:paraId="049E3ED5" w14:textId="0DDAD5B1" w:rsidR="00B200BA" w:rsidRPr="004D31B0" w:rsidRDefault="00153401" w:rsidP="00386AC3">
      <w:pPr>
        <w:spacing w:before="120" w:after="120"/>
        <w:jc w:val="center"/>
        <w:rPr>
          <w:rFonts w:ascii="Times New Roman" w:hAnsi="Times New Roman" w:cs="Times New Roman"/>
          <w:sz w:val="24"/>
          <w:szCs w:val="24"/>
        </w:rPr>
      </w:pPr>
      <w:r w:rsidRPr="004D31B0">
        <w:rPr>
          <w:noProof/>
          <w:sz w:val="24"/>
          <w:szCs w:val="24"/>
        </w:rPr>
        <w:drawing>
          <wp:anchor distT="0" distB="0" distL="114300" distR="114300" simplePos="0" relativeHeight="251659264" behindDoc="1" locked="0" layoutInCell="1" allowOverlap="1" wp14:anchorId="1F2BE0D3" wp14:editId="6FF81C18">
            <wp:simplePos x="0" y="0"/>
            <wp:positionH relativeFrom="margin">
              <wp:align>center</wp:align>
            </wp:positionH>
            <wp:positionV relativeFrom="paragraph">
              <wp:posOffset>50165</wp:posOffset>
            </wp:positionV>
            <wp:extent cx="4572000" cy="3429000"/>
            <wp:effectExtent l="0" t="0" r="0" b="0"/>
            <wp:wrapTight wrapText="bothSides">
              <wp:wrapPolygon edited="0">
                <wp:start x="0" y="0"/>
                <wp:lineTo x="0" y="21480"/>
                <wp:lineTo x="21510" y="21480"/>
                <wp:lineTo x="21510" y="0"/>
                <wp:lineTo x="0" y="0"/>
              </wp:wrapPolygon>
            </wp:wrapTight>
            <wp:docPr id="18962677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0" cy="3429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CA78BB" w14:textId="02734EAB" w:rsidR="00DC2648" w:rsidRPr="004D31B0" w:rsidRDefault="00B200BA" w:rsidP="00265F05">
      <w:pPr>
        <w:spacing w:before="120" w:after="120"/>
        <w:jc w:val="center"/>
        <w:rPr>
          <w:rFonts w:ascii="Times New Roman" w:hAnsi="Times New Roman" w:cs="Times New Roman"/>
          <w:sz w:val="24"/>
          <w:szCs w:val="24"/>
        </w:rPr>
      </w:pPr>
      <w:r w:rsidRPr="004D31B0">
        <w:rPr>
          <w:rFonts w:ascii="Times New Roman" w:hAnsi="Times New Roman" w:cs="Times New Roman"/>
          <w:sz w:val="24"/>
          <w:szCs w:val="24"/>
        </w:rPr>
        <w:br w:type="textWrapping" w:clear="all"/>
      </w:r>
      <w:r w:rsidRPr="004D31B0">
        <w:rPr>
          <w:rFonts w:ascii="Times New Roman" w:hAnsi="Times New Roman" w:cs="Times New Roman"/>
          <w:b/>
          <w:bCs/>
          <w:sz w:val="24"/>
          <w:szCs w:val="24"/>
        </w:rPr>
        <w:t>Figure 1:</w:t>
      </w:r>
      <w:r w:rsidRPr="004D31B0">
        <w:rPr>
          <w:rFonts w:ascii="Times New Roman" w:hAnsi="Times New Roman" w:cs="Times New Roman"/>
          <w:sz w:val="24"/>
          <w:szCs w:val="24"/>
        </w:rPr>
        <w:t xml:space="preserve"> </w:t>
      </w:r>
      <w:r w:rsidR="00265F05" w:rsidRPr="004D31B0">
        <w:rPr>
          <w:rFonts w:ascii="Times New Roman" w:hAnsi="Times New Roman" w:cs="Times New Roman"/>
          <w:sz w:val="24"/>
          <w:szCs w:val="24"/>
        </w:rPr>
        <w:t>Bar chart comparing the prediction accuracy of Random Forest, Support Vector Machine (SVM), and Neural Networks for CO₂ levels and temperature changes</w:t>
      </w:r>
      <w:r w:rsidR="00DC2648" w:rsidRPr="004D31B0">
        <w:rPr>
          <w:rFonts w:ascii="Times New Roman" w:hAnsi="Times New Roman" w:cs="Times New Roman"/>
          <w:sz w:val="24"/>
          <w:szCs w:val="24"/>
        </w:rPr>
        <w:t>.</w:t>
      </w:r>
    </w:p>
    <w:p w14:paraId="4D3DF55D" w14:textId="4AE895DF" w:rsidR="00B200BA" w:rsidRPr="004D31B0" w:rsidRDefault="00B200BA" w:rsidP="00DC2648">
      <w:pPr>
        <w:pStyle w:val="ListParagraph"/>
        <w:numPr>
          <w:ilvl w:val="0"/>
          <w:numId w:val="20"/>
        </w:numPr>
        <w:spacing w:before="120" w:after="120"/>
        <w:rPr>
          <w:rFonts w:ascii="Times New Roman" w:hAnsi="Times New Roman" w:cs="Times New Roman"/>
          <w:b/>
          <w:bCs/>
          <w:sz w:val="24"/>
          <w:szCs w:val="24"/>
        </w:rPr>
      </w:pPr>
      <w:r w:rsidRPr="004D31B0">
        <w:rPr>
          <w:rFonts w:ascii="Times New Roman" w:hAnsi="Times New Roman" w:cs="Times New Roman"/>
          <w:b/>
          <w:bCs/>
          <w:sz w:val="24"/>
          <w:szCs w:val="24"/>
        </w:rPr>
        <w:lastRenderedPageBreak/>
        <w:t>Conclusions</w:t>
      </w:r>
    </w:p>
    <w:p w14:paraId="37EA9D9D" w14:textId="2EEE0CE3" w:rsidR="003C0CF9" w:rsidRPr="004D31B0" w:rsidRDefault="00265F05" w:rsidP="00265F05">
      <w:pPr>
        <w:rPr>
          <w:rFonts w:ascii="Times New Roman" w:hAnsi="Times New Roman" w:cs="Times New Roman"/>
          <w:sz w:val="24"/>
          <w:szCs w:val="24"/>
        </w:rPr>
      </w:pPr>
      <w:r w:rsidRPr="004D31B0">
        <w:rPr>
          <w:rFonts w:ascii="Times New Roman" w:hAnsi="Times New Roman" w:cs="Times New Roman"/>
          <w:sz w:val="24"/>
          <w:szCs w:val="24"/>
        </w:rPr>
        <w:t>The conclusion should be composed of 250 to 500 words and provide a comprehensive summary of the study’s key findings. It must highlight the overall significance of the research, clearly outlining its main outcomes and practical implications. In addition to showcasing the strengths of the work, the conclusion should also acknowledge any limitations that may have influenced the results. This section should offer thoughtful recommendations based on the study’s findings and suggest potential directions for future research. It should be written as a single, cohesive paragraph using complete sentences, without the use of subheadings, bullet points, citations, or references to other sections of the manuscript</w:t>
      </w:r>
      <w:r w:rsidR="003C0CF9" w:rsidRPr="004D31B0">
        <w:rPr>
          <w:rFonts w:ascii="Times New Roman" w:hAnsi="Times New Roman" w:cs="Times New Roman"/>
          <w:sz w:val="24"/>
          <w:szCs w:val="24"/>
        </w:rPr>
        <w:t>.</w:t>
      </w:r>
    </w:p>
    <w:p w14:paraId="5041ADA5" w14:textId="23D18511" w:rsidR="00C47673" w:rsidRPr="004D31B0" w:rsidRDefault="00C47673" w:rsidP="005254FD">
      <w:pPr>
        <w:spacing w:before="120" w:after="120"/>
        <w:rPr>
          <w:rFonts w:ascii="Times New Roman" w:hAnsi="Times New Roman" w:cs="Times New Roman"/>
          <w:b/>
          <w:bCs/>
          <w:sz w:val="24"/>
          <w:szCs w:val="24"/>
        </w:rPr>
      </w:pPr>
      <w:r w:rsidRPr="004D31B0">
        <w:rPr>
          <w:rFonts w:ascii="Times New Roman" w:hAnsi="Times New Roman" w:cs="Times New Roman"/>
          <w:b/>
          <w:bCs/>
          <w:sz w:val="24"/>
          <w:szCs w:val="24"/>
        </w:rPr>
        <w:t>Acknowledgements</w:t>
      </w:r>
    </w:p>
    <w:p w14:paraId="48D78A60" w14:textId="5048C528" w:rsidR="00140984" w:rsidRPr="004D31B0" w:rsidRDefault="00265F05" w:rsidP="00265F05">
      <w:pPr>
        <w:rPr>
          <w:rFonts w:ascii="Times New Roman" w:hAnsi="Times New Roman" w:cs="Times New Roman"/>
          <w:sz w:val="24"/>
          <w:szCs w:val="24"/>
        </w:rPr>
      </w:pPr>
      <w:r w:rsidRPr="004D31B0">
        <w:rPr>
          <w:rFonts w:ascii="Times New Roman" w:hAnsi="Times New Roman" w:cs="Times New Roman"/>
          <w:sz w:val="24"/>
          <w:szCs w:val="24"/>
        </w:rPr>
        <w:t>If included, acknowledgements should appear in a separate section before the references. This section may recognize individuals or organizations that contributed to the work in meaningful ways but are not listed as co-authors</w:t>
      </w:r>
      <w:r w:rsidR="00140984" w:rsidRPr="004D31B0">
        <w:rPr>
          <w:rFonts w:ascii="Times New Roman" w:hAnsi="Times New Roman" w:cs="Times New Roman"/>
          <w:sz w:val="24"/>
          <w:szCs w:val="24"/>
        </w:rPr>
        <w:t>.</w:t>
      </w:r>
    </w:p>
    <w:p w14:paraId="1DCD9343" w14:textId="09778289" w:rsidR="00505135" w:rsidRPr="004D31B0" w:rsidRDefault="00505135" w:rsidP="005254FD">
      <w:pPr>
        <w:spacing w:before="120" w:after="120"/>
        <w:rPr>
          <w:rFonts w:ascii="Times New Roman" w:hAnsi="Times New Roman" w:cs="Times New Roman"/>
          <w:b/>
          <w:bCs/>
          <w:sz w:val="24"/>
          <w:szCs w:val="24"/>
        </w:rPr>
      </w:pPr>
      <w:r w:rsidRPr="004D31B0">
        <w:rPr>
          <w:rFonts w:ascii="Times New Roman" w:hAnsi="Times New Roman" w:cs="Times New Roman"/>
          <w:b/>
          <w:bCs/>
          <w:sz w:val="24"/>
          <w:szCs w:val="24"/>
        </w:rPr>
        <w:t>Funding source</w:t>
      </w:r>
    </w:p>
    <w:p w14:paraId="592A614D" w14:textId="66F20E37" w:rsidR="001139C8" w:rsidRPr="004D31B0" w:rsidRDefault="00265F05" w:rsidP="005254FD">
      <w:pPr>
        <w:spacing w:before="120" w:after="120"/>
        <w:rPr>
          <w:rFonts w:ascii="Times New Roman" w:hAnsi="Times New Roman" w:cs="Times New Roman"/>
          <w:sz w:val="24"/>
          <w:szCs w:val="24"/>
        </w:rPr>
      </w:pPr>
      <w:r w:rsidRPr="004D31B0">
        <w:rPr>
          <w:rFonts w:ascii="Times New Roman" w:hAnsi="Times New Roman" w:cs="Times New Roman"/>
          <w:sz w:val="24"/>
          <w:szCs w:val="24"/>
        </w:rPr>
        <w:t>Please include the full names of all funding agencies and any supporting grant numbers related to this work. If the research was not supported by any funding, simply mention "No funding was received for this study."</w:t>
      </w:r>
    </w:p>
    <w:p w14:paraId="5BF890C5" w14:textId="53149F26" w:rsidR="005254FD" w:rsidRPr="004D31B0" w:rsidRDefault="005254FD" w:rsidP="005254FD">
      <w:pPr>
        <w:spacing w:before="120" w:after="120"/>
        <w:rPr>
          <w:rFonts w:ascii="Times New Roman" w:hAnsi="Times New Roman" w:cs="Times New Roman"/>
          <w:sz w:val="24"/>
          <w:szCs w:val="24"/>
        </w:rPr>
      </w:pPr>
      <w:r w:rsidRPr="004D31B0">
        <w:rPr>
          <w:rFonts w:ascii="Times New Roman" w:hAnsi="Times New Roman" w:cs="Times New Roman"/>
          <w:b/>
          <w:bCs/>
          <w:sz w:val="24"/>
          <w:szCs w:val="24"/>
        </w:rPr>
        <w:t xml:space="preserve">Conflict of Interest </w:t>
      </w:r>
    </w:p>
    <w:p w14:paraId="0FEEED74" w14:textId="54CF67FC" w:rsidR="00505135" w:rsidRPr="004D31B0" w:rsidRDefault="00265F05" w:rsidP="00386AC3">
      <w:pPr>
        <w:spacing w:before="120" w:after="120"/>
        <w:rPr>
          <w:rFonts w:ascii="Times New Roman" w:hAnsi="Times New Roman" w:cs="Times New Roman"/>
          <w:sz w:val="24"/>
          <w:szCs w:val="24"/>
        </w:rPr>
      </w:pPr>
      <w:r w:rsidRPr="004D31B0">
        <w:rPr>
          <w:rFonts w:ascii="Times New Roman" w:hAnsi="Times New Roman" w:cs="Times New Roman"/>
          <w:sz w:val="24"/>
          <w:szCs w:val="24"/>
        </w:rPr>
        <w:t>Authors should disclose any potential conflicts of interest related to this publication. If there are no conflicts to declare, please state, “The authors declare no conflict of interest.”</w:t>
      </w:r>
      <w:r w:rsidR="00CD17D5" w:rsidRPr="004D31B0">
        <w:rPr>
          <w:rFonts w:ascii="Times New Roman" w:hAnsi="Times New Roman" w:cs="Times New Roman"/>
          <w:sz w:val="24"/>
          <w:szCs w:val="24"/>
        </w:rPr>
        <w:t>.</w:t>
      </w:r>
    </w:p>
    <w:p w14:paraId="00166CDB" w14:textId="77777777" w:rsidR="00B200BA" w:rsidRPr="004D31B0" w:rsidRDefault="00B200BA" w:rsidP="005254FD">
      <w:pPr>
        <w:spacing w:before="120" w:after="120"/>
        <w:rPr>
          <w:rFonts w:ascii="Times New Roman" w:hAnsi="Times New Roman" w:cs="Times New Roman"/>
          <w:b/>
          <w:bCs/>
          <w:sz w:val="24"/>
          <w:szCs w:val="24"/>
        </w:rPr>
      </w:pPr>
      <w:r w:rsidRPr="004D31B0">
        <w:rPr>
          <w:rFonts w:ascii="Times New Roman" w:hAnsi="Times New Roman" w:cs="Times New Roman"/>
          <w:b/>
          <w:bCs/>
          <w:sz w:val="24"/>
          <w:szCs w:val="24"/>
        </w:rPr>
        <w:t>References</w:t>
      </w:r>
    </w:p>
    <w:p w14:paraId="6157BB34" w14:textId="5F5D2133" w:rsidR="00265F05" w:rsidRPr="004D31B0" w:rsidRDefault="00265F05" w:rsidP="00265F05">
      <w:pPr>
        <w:spacing w:before="120" w:after="120"/>
        <w:rPr>
          <w:rFonts w:ascii="Times New Roman" w:hAnsi="Times New Roman" w:cs="Times New Roman"/>
          <w:sz w:val="24"/>
          <w:szCs w:val="24"/>
        </w:rPr>
      </w:pPr>
      <w:r w:rsidRPr="004D31B0">
        <w:rPr>
          <w:rFonts w:ascii="Times New Roman" w:hAnsi="Times New Roman" w:cs="Times New Roman"/>
          <w:sz w:val="24"/>
          <w:szCs w:val="24"/>
        </w:rPr>
        <w:t xml:space="preserve">Authors are responsible for ensuring that all references cited in the manuscript are accurate, complete, and properly formatted. References from unreliable sources such as personal blogs, news websites, social media, and Wikipedia should be avoided. Only scholarly and credible sources—such as peer-reviewed journals, books, conference proceedings, patents, and trusted websites with permanent archival policies—are acceptable. Authors are also encouraged to include </w:t>
      </w:r>
      <w:proofErr w:type="gramStart"/>
      <w:r w:rsidRPr="004D31B0">
        <w:rPr>
          <w:rFonts w:ascii="Times New Roman" w:hAnsi="Times New Roman" w:cs="Times New Roman"/>
          <w:sz w:val="24"/>
          <w:szCs w:val="24"/>
        </w:rPr>
        <w:t>a sufficient number of</w:t>
      </w:r>
      <w:proofErr w:type="gramEnd"/>
      <w:r w:rsidRPr="004D31B0">
        <w:rPr>
          <w:rFonts w:ascii="Times New Roman" w:hAnsi="Times New Roman" w:cs="Times New Roman"/>
          <w:sz w:val="24"/>
          <w:szCs w:val="24"/>
        </w:rPr>
        <w:t xml:space="preserve"> recent references to support the relevance and depth of the work.</w:t>
      </w:r>
    </w:p>
    <w:p w14:paraId="775AB7D1" w14:textId="3A31CE84" w:rsidR="00F745B8" w:rsidRPr="004D31B0" w:rsidRDefault="00265F05" w:rsidP="00265F05">
      <w:pPr>
        <w:spacing w:before="120" w:after="120"/>
        <w:rPr>
          <w:rFonts w:ascii="Times New Roman" w:hAnsi="Times New Roman" w:cs="Times New Roman"/>
          <w:sz w:val="24"/>
          <w:szCs w:val="24"/>
        </w:rPr>
      </w:pPr>
      <w:r w:rsidRPr="004D31B0">
        <w:rPr>
          <w:rFonts w:ascii="Times New Roman" w:hAnsi="Times New Roman" w:cs="Times New Roman"/>
          <w:sz w:val="24"/>
          <w:szCs w:val="24"/>
        </w:rPr>
        <w:t>All references must be numbered sequentially in the order they appear in the text. In-text citations should be enclosed in square brackets, for example: “as explained by ABC et al. [1]” or “as discussed in several machine learning-based methods [2]</w:t>
      </w:r>
      <w:proofErr w:type="gramStart"/>
      <w:r w:rsidRPr="004D31B0">
        <w:rPr>
          <w:rFonts w:ascii="Times New Roman" w:hAnsi="Times New Roman" w:cs="Times New Roman"/>
          <w:sz w:val="24"/>
          <w:szCs w:val="24"/>
        </w:rPr>
        <w:t>–[</w:t>
      </w:r>
      <w:proofErr w:type="gramEnd"/>
      <w:r w:rsidRPr="004D31B0">
        <w:rPr>
          <w:rFonts w:ascii="Times New Roman" w:hAnsi="Times New Roman" w:cs="Times New Roman"/>
          <w:sz w:val="24"/>
          <w:szCs w:val="24"/>
        </w:rPr>
        <w:t xml:space="preserve">6].” Every reference listed must be cited in the text, and references should not be included without a corresponding in-text citation. All cited references should be formatted according to the specified referencing </w:t>
      </w:r>
      <w:proofErr w:type="gramStart"/>
      <w:r w:rsidRPr="004D31B0">
        <w:rPr>
          <w:rFonts w:ascii="Times New Roman" w:hAnsi="Times New Roman" w:cs="Times New Roman"/>
          <w:sz w:val="24"/>
          <w:szCs w:val="24"/>
        </w:rPr>
        <w:t>style</w:t>
      </w:r>
      <w:r w:rsidR="00CA226A" w:rsidRPr="004D31B0">
        <w:rPr>
          <w:rFonts w:ascii="Times New Roman" w:hAnsi="Times New Roman" w:cs="Times New Roman"/>
          <w:sz w:val="24"/>
          <w:szCs w:val="24"/>
        </w:rPr>
        <w:t xml:space="preserve"> </w:t>
      </w:r>
      <w:r w:rsidR="00E1525D" w:rsidRPr="004D31B0">
        <w:rPr>
          <w:rFonts w:ascii="Times New Roman" w:hAnsi="Times New Roman" w:cs="Times New Roman"/>
          <w:sz w:val="24"/>
          <w:szCs w:val="24"/>
        </w:rPr>
        <w:t>:</w:t>
      </w:r>
      <w:proofErr w:type="gramEnd"/>
      <w:r w:rsidR="00CA226A" w:rsidRPr="004D31B0">
        <w:rPr>
          <w:rFonts w:ascii="Times New Roman" w:hAnsi="Times New Roman" w:cs="Times New Roman"/>
          <w:sz w:val="24"/>
          <w:szCs w:val="24"/>
        </w:rPr>
        <w:t xml:space="preserve"> </w:t>
      </w:r>
    </w:p>
    <w:p w14:paraId="7868B03A" w14:textId="65B684E6" w:rsidR="003778ED" w:rsidRPr="004D31B0" w:rsidRDefault="003778ED" w:rsidP="003778ED">
      <w:pPr>
        <w:spacing w:before="120" w:after="120"/>
        <w:rPr>
          <w:rFonts w:ascii="Times New Roman" w:hAnsi="Times New Roman" w:cs="Times New Roman"/>
          <w:sz w:val="24"/>
          <w:szCs w:val="24"/>
        </w:rPr>
      </w:pPr>
      <w:r w:rsidRPr="004D31B0">
        <w:rPr>
          <w:rFonts w:ascii="Times New Roman" w:hAnsi="Times New Roman" w:cs="Times New Roman"/>
          <w:sz w:val="24"/>
          <w:szCs w:val="24"/>
        </w:rPr>
        <w:t>In referencing, sources are cited numerically within the text using square brackets, and a numbered list of references follows, with entries formatted based on the source type (e.g., journal article, book chapter). </w:t>
      </w:r>
    </w:p>
    <w:p w14:paraId="633D8CBE" w14:textId="26154B04" w:rsidR="003778ED" w:rsidRPr="004D31B0" w:rsidRDefault="003778ED" w:rsidP="003778ED">
      <w:pPr>
        <w:spacing w:before="120" w:after="120"/>
        <w:rPr>
          <w:rFonts w:ascii="Times New Roman" w:hAnsi="Times New Roman" w:cs="Times New Roman"/>
          <w:sz w:val="24"/>
          <w:szCs w:val="24"/>
        </w:rPr>
      </w:pPr>
      <w:r w:rsidRPr="004D31B0">
        <w:rPr>
          <w:rFonts w:ascii="Times New Roman" w:hAnsi="Times New Roman" w:cs="Times New Roman"/>
          <w:sz w:val="24"/>
          <w:szCs w:val="24"/>
        </w:rPr>
        <w:t>Here's a breakdown of the referencing style:</w:t>
      </w:r>
    </w:p>
    <w:p w14:paraId="4B4D2F9D" w14:textId="77777777" w:rsidR="003778ED" w:rsidRPr="004D31B0" w:rsidRDefault="003778ED" w:rsidP="003778ED">
      <w:pPr>
        <w:spacing w:before="120" w:after="120"/>
        <w:rPr>
          <w:rFonts w:ascii="Times New Roman" w:hAnsi="Times New Roman" w:cs="Times New Roman"/>
          <w:sz w:val="24"/>
          <w:szCs w:val="24"/>
        </w:rPr>
      </w:pPr>
      <w:r w:rsidRPr="004D31B0">
        <w:rPr>
          <w:rFonts w:ascii="Times New Roman" w:hAnsi="Times New Roman" w:cs="Times New Roman"/>
          <w:sz w:val="24"/>
          <w:szCs w:val="24"/>
        </w:rPr>
        <w:t>1. In-Text Citations:</w:t>
      </w:r>
    </w:p>
    <w:p w14:paraId="6B2864A9" w14:textId="77777777" w:rsidR="003778ED" w:rsidRPr="004D31B0" w:rsidRDefault="003778ED" w:rsidP="003778ED">
      <w:pPr>
        <w:numPr>
          <w:ilvl w:val="0"/>
          <w:numId w:val="21"/>
        </w:numPr>
        <w:spacing w:before="120" w:after="120"/>
        <w:rPr>
          <w:rFonts w:ascii="Times New Roman" w:hAnsi="Times New Roman" w:cs="Times New Roman"/>
          <w:sz w:val="24"/>
          <w:szCs w:val="24"/>
        </w:rPr>
      </w:pPr>
      <w:r w:rsidRPr="004D31B0">
        <w:rPr>
          <w:rFonts w:ascii="Times New Roman" w:hAnsi="Times New Roman" w:cs="Times New Roman"/>
          <w:sz w:val="24"/>
          <w:szCs w:val="24"/>
        </w:rPr>
        <w:t>Use sequential numbers in square brackets to cite sources within the text.</w:t>
      </w:r>
    </w:p>
    <w:p w14:paraId="07AAA44E" w14:textId="77777777" w:rsidR="003778ED" w:rsidRPr="004D31B0" w:rsidRDefault="003778ED" w:rsidP="003778ED">
      <w:pPr>
        <w:numPr>
          <w:ilvl w:val="0"/>
          <w:numId w:val="21"/>
        </w:numPr>
        <w:spacing w:before="120" w:after="120"/>
        <w:rPr>
          <w:rFonts w:ascii="Times New Roman" w:hAnsi="Times New Roman" w:cs="Times New Roman"/>
          <w:sz w:val="24"/>
          <w:szCs w:val="24"/>
        </w:rPr>
      </w:pPr>
      <w:r w:rsidRPr="004D31B0">
        <w:rPr>
          <w:rFonts w:ascii="Times New Roman" w:hAnsi="Times New Roman" w:cs="Times New Roman"/>
          <w:sz w:val="24"/>
          <w:szCs w:val="24"/>
        </w:rPr>
        <w:lastRenderedPageBreak/>
        <w:t xml:space="preserve">For example: "As stated </w:t>
      </w:r>
      <w:proofErr w:type="gramStart"/>
      <w:r w:rsidRPr="004D31B0">
        <w:rPr>
          <w:rFonts w:ascii="Times New Roman" w:hAnsi="Times New Roman" w:cs="Times New Roman"/>
          <w:sz w:val="24"/>
          <w:szCs w:val="24"/>
        </w:rPr>
        <w:t>in,...</w:t>
      </w:r>
      <w:proofErr w:type="gramEnd"/>
      <w:r w:rsidRPr="004D31B0">
        <w:rPr>
          <w:rFonts w:ascii="Times New Roman" w:hAnsi="Times New Roman" w:cs="Times New Roman"/>
          <w:sz w:val="24"/>
          <w:szCs w:val="24"/>
        </w:rPr>
        <w:t>" or "The study in...".</w:t>
      </w:r>
    </w:p>
    <w:p w14:paraId="386DF005" w14:textId="77777777" w:rsidR="003778ED" w:rsidRPr="004D31B0" w:rsidRDefault="003778ED" w:rsidP="003778ED">
      <w:pPr>
        <w:numPr>
          <w:ilvl w:val="0"/>
          <w:numId w:val="21"/>
        </w:numPr>
        <w:spacing w:before="120" w:after="120"/>
        <w:rPr>
          <w:rFonts w:ascii="Times New Roman" w:hAnsi="Times New Roman" w:cs="Times New Roman"/>
          <w:sz w:val="24"/>
          <w:szCs w:val="24"/>
        </w:rPr>
      </w:pPr>
      <w:r w:rsidRPr="004D31B0">
        <w:rPr>
          <w:rFonts w:ascii="Times New Roman" w:hAnsi="Times New Roman" w:cs="Times New Roman"/>
          <w:sz w:val="24"/>
          <w:szCs w:val="24"/>
        </w:rPr>
        <w:t>Place the citation number before any punctuation. </w:t>
      </w:r>
    </w:p>
    <w:p w14:paraId="6C9DC5AF" w14:textId="77777777" w:rsidR="003778ED" w:rsidRPr="004D31B0" w:rsidRDefault="003778ED" w:rsidP="003778ED">
      <w:pPr>
        <w:spacing w:before="120" w:after="120"/>
        <w:rPr>
          <w:rFonts w:ascii="Times New Roman" w:hAnsi="Times New Roman" w:cs="Times New Roman"/>
          <w:sz w:val="24"/>
          <w:szCs w:val="24"/>
        </w:rPr>
      </w:pPr>
      <w:r w:rsidRPr="004D31B0">
        <w:rPr>
          <w:rFonts w:ascii="Times New Roman" w:hAnsi="Times New Roman" w:cs="Times New Roman"/>
          <w:sz w:val="24"/>
          <w:szCs w:val="24"/>
        </w:rPr>
        <w:t>2. Reference List:</w:t>
      </w:r>
    </w:p>
    <w:p w14:paraId="7BB5AA8E" w14:textId="77777777" w:rsidR="003778ED" w:rsidRPr="004D31B0" w:rsidRDefault="003778ED" w:rsidP="003778ED">
      <w:pPr>
        <w:numPr>
          <w:ilvl w:val="0"/>
          <w:numId w:val="22"/>
        </w:numPr>
        <w:spacing w:before="120" w:after="120"/>
        <w:rPr>
          <w:rFonts w:ascii="Times New Roman" w:hAnsi="Times New Roman" w:cs="Times New Roman"/>
          <w:sz w:val="24"/>
          <w:szCs w:val="24"/>
        </w:rPr>
      </w:pPr>
      <w:r w:rsidRPr="004D31B0">
        <w:rPr>
          <w:rFonts w:ascii="Times New Roman" w:hAnsi="Times New Roman" w:cs="Times New Roman"/>
          <w:sz w:val="24"/>
          <w:szCs w:val="24"/>
        </w:rPr>
        <w:t xml:space="preserve">The reference list appears at the end of the paper, titled "References" (bolded and </w:t>
      </w:r>
      <w:proofErr w:type="spellStart"/>
      <w:r w:rsidRPr="004D31B0">
        <w:rPr>
          <w:rFonts w:ascii="Times New Roman" w:hAnsi="Times New Roman" w:cs="Times New Roman"/>
          <w:sz w:val="24"/>
          <w:szCs w:val="24"/>
        </w:rPr>
        <w:t>centered</w:t>
      </w:r>
      <w:proofErr w:type="spellEnd"/>
      <w:r w:rsidRPr="004D31B0">
        <w:rPr>
          <w:rFonts w:ascii="Times New Roman" w:hAnsi="Times New Roman" w:cs="Times New Roman"/>
          <w:sz w:val="24"/>
          <w:szCs w:val="24"/>
        </w:rPr>
        <w:t>). </w:t>
      </w:r>
    </w:p>
    <w:p w14:paraId="035CFDA7" w14:textId="77777777" w:rsidR="003778ED" w:rsidRPr="004D31B0" w:rsidRDefault="003778ED" w:rsidP="003778ED">
      <w:pPr>
        <w:numPr>
          <w:ilvl w:val="0"/>
          <w:numId w:val="22"/>
        </w:numPr>
        <w:spacing w:before="120" w:after="120"/>
        <w:rPr>
          <w:rFonts w:ascii="Times New Roman" w:hAnsi="Times New Roman" w:cs="Times New Roman"/>
          <w:sz w:val="24"/>
          <w:szCs w:val="24"/>
        </w:rPr>
      </w:pPr>
      <w:r w:rsidRPr="004D31B0">
        <w:rPr>
          <w:rFonts w:ascii="Times New Roman" w:hAnsi="Times New Roman" w:cs="Times New Roman"/>
          <w:sz w:val="24"/>
          <w:szCs w:val="24"/>
        </w:rPr>
        <w:t>List references in the order they are cited in the text, starting with. </w:t>
      </w:r>
    </w:p>
    <w:p w14:paraId="217BB115" w14:textId="77777777" w:rsidR="003778ED" w:rsidRPr="004D31B0" w:rsidRDefault="003778ED" w:rsidP="003778ED">
      <w:pPr>
        <w:numPr>
          <w:ilvl w:val="0"/>
          <w:numId w:val="22"/>
        </w:numPr>
        <w:spacing w:before="120" w:after="120"/>
        <w:rPr>
          <w:rFonts w:ascii="Times New Roman" w:hAnsi="Times New Roman" w:cs="Times New Roman"/>
          <w:sz w:val="24"/>
          <w:szCs w:val="24"/>
        </w:rPr>
      </w:pPr>
      <w:r w:rsidRPr="004D31B0">
        <w:rPr>
          <w:rFonts w:ascii="Times New Roman" w:hAnsi="Times New Roman" w:cs="Times New Roman"/>
          <w:sz w:val="24"/>
          <w:szCs w:val="24"/>
        </w:rPr>
        <w:t>Each entry in the reference list corresponds to a citation number in the text. </w:t>
      </w:r>
    </w:p>
    <w:p w14:paraId="21453C10" w14:textId="77777777" w:rsidR="003778ED" w:rsidRPr="004D31B0" w:rsidRDefault="003778ED" w:rsidP="003778ED">
      <w:pPr>
        <w:numPr>
          <w:ilvl w:val="0"/>
          <w:numId w:val="22"/>
        </w:numPr>
        <w:spacing w:before="120" w:after="120"/>
        <w:rPr>
          <w:rFonts w:ascii="Times New Roman" w:hAnsi="Times New Roman" w:cs="Times New Roman"/>
          <w:sz w:val="24"/>
          <w:szCs w:val="24"/>
        </w:rPr>
      </w:pPr>
      <w:r w:rsidRPr="004D31B0">
        <w:rPr>
          <w:rFonts w:ascii="Times New Roman" w:hAnsi="Times New Roman" w:cs="Times New Roman"/>
          <w:sz w:val="24"/>
          <w:szCs w:val="24"/>
        </w:rPr>
        <w:t>Reference entries are single-spaced, with a normal paragraph break between them. </w:t>
      </w:r>
    </w:p>
    <w:p w14:paraId="781DE596" w14:textId="77777777" w:rsidR="003778ED" w:rsidRPr="004D31B0" w:rsidRDefault="003778ED" w:rsidP="003778ED">
      <w:pPr>
        <w:numPr>
          <w:ilvl w:val="0"/>
          <w:numId w:val="22"/>
        </w:numPr>
        <w:spacing w:before="120" w:after="120"/>
        <w:rPr>
          <w:rFonts w:ascii="Times New Roman" w:hAnsi="Times New Roman" w:cs="Times New Roman"/>
          <w:sz w:val="24"/>
          <w:szCs w:val="24"/>
        </w:rPr>
      </w:pPr>
      <w:r w:rsidRPr="004D31B0">
        <w:rPr>
          <w:rFonts w:ascii="Times New Roman" w:hAnsi="Times New Roman" w:cs="Times New Roman"/>
          <w:sz w:val="24"/>
          <w:szCs w:val="24"/>
        </w:rPr>
        <w:t>The reference list is numbered numerically, not alphabetically. </w:t>
      </w:r>
    </w:p>
    <w:p w14:paraId="2DFD990A" w14:textId="77777777" w:rsidR="003778ED" w:rsidRPr="004D31B0" w:rsidRDefault="003778ED" w:rsidP="003778ED">
      <w:pPr>
        <w:spacing w:before="120" w:after="120"/>
        <w:rPr>
          <w:rFonts w:ascii="Times New Roman" w:hAnsi="Times New Roman" w:cs="Times New Roman"/>
          <w:sz w:val="24"/>
          <w:szCs w:val="24"/>
        </w:rPr>
      </w:pPr>
      <w:r w:rsidRPr="004D31B0">
        <w:rPr>
          <w:rFonts w:ascii="Times New Roman" w:hAnsi="Times New Roman" w:cs="Times New Roman"/>
          <w:sz w:val="24"/>
          <w:szCs w:val="24"/>
        </w:rPr>
        <w:t>3. Examples of Reference Formats:</w:t>
      </w:r>
    </w:p>
    <w:p w14:paraId="1946071D" w14:textId="5CC3D073" w:rsidR="003778ED" w:rsidRPr="004D31B0" w:rsidRDefault="003778ED" w:rsidP="003778ED">
      <w:pPr>
        <w:numPr>
          <w:ilvl w:val="0"/>
          <w:numId w:val="23"/>
        </w:numPr>
        <w:spacing w:before="120" w:after="120"/>
        <w:rPr>
          <w:rFonts w:ascii="Times New Roman" w:hAnsi="Times New Roman" w:cs="Times New Roman"/>
          <w:sz w:val="24"/>
          <w:szCs w:val="24"/>
        </w:rPr>
      </w:pPr>
      <w:bookmarkStart w:id="0" w:name="_Hlk199338190"/>
      <w:r w:rsidRPr="004D31B0">
        <w:rPr>
          <w:rFonts w:ascii="Times New Roman" w:hAnsi="Times New Roman" w:cs="Times New Roman"/>
          <w:b/>
          <w:bCs/>
          <w:sz w:val="24"/>
          <w:szCs w:val="24"/>
        </w:rPr>
        <w:t>Conference Article:</w:t>
      </w:r>
    </w:p>
    <w:p w14:paraId="7849089F" w14:textId="6484223A" w:rsidR="008261E0" w:rsidRPr="004D31B0" w:rsidRDefault="003778ED" w:rsidP="008261E0">
      <w:pPr>
        <w:numPr>
          <w:ilvl w:val="1"/>
          <w:numId w:val="24"/>
        </w:numPr>
        <w:spacing w:before="120" w:after="120"/>
        <w:rPr>
          <w:rFonts w:ascii="Times New Roman" w:hAnsi="Times New Roman" w:cs="Times New Roman"/>
          <w:sz w:val="24"/>
          <w:szCs w:val="24"/>
        </w:rPr>
      </w:pPr>
      <w:r w:rsidRPr="004D31B0">
        <w:rPr>
          <w:rFonts w:ascii="Times New Roman" w:hAnsi="Times New Roman" w:cs="Times New Roman"/>
          <w:sz w:val="24"/>
          <w:szCs w:val="24"/>
        </w:rPr>
        <w:t>[1]</w:t>
      </w:r>
      <w:r w:rsidR="008261E0" w:rsidRPr="004D31B0">
        <w:rPr>
          <w:rFonts w:ascii="Times New Roman" w:hAnsi="Times New Roman" w:cs="Times New Roman"/>
          <w:sz w:val="24"/>
          <w:szCs w:val="24"/>
        </w:rPr>
        <w:t xml:space="preserve"> </w:t>
      </w:r>
      <w:r w:rsidRPr="004D31B0">
        <w:rPr>
          <w:rFonts w:ascii="Times New Roman" w:hAnsi="Times New Roman" w:cs="Times New Roman"/>
          <w:sz w:val="24"/>
          <w:szCs w:val="24"/>
        </w:rPr>
        <w:t xml:space="preserve">J. K. Author, “Title of paper,” presented at the Abbreviated Name of Conf., City of Conf., State, Country, Month and day(s), year, </w:t>
      </w:r>
      <w:proofErr w:type="spellStart"/>
      <w:proofErr w:type="gramStart"/>
      <w:r w:rsidRPr="004D31B0">
        <w:rPr>
          <w:rFonts w:ascii="Times New Roman" w:hAnsi="Times New Roman" w:cs="Times New Roman"/>
          <w:sz w:val="24"/>
          <w:szCs w:val="24"/>
        </w:rPr>
        <w:t>doi:xxxxx</w:t>
      </w:r>
      <w:proofErr w:type="spellEnd"/>
      <w:proofErr w:type="gramEnd"/>
      <w:r w:rsidRPr="004D31B0">
        <w:rPr>
          <w:rFonts w:ascii="Times New Roman" w:hAnsi="Times New Roman" w:cs="Times New Roman"/>
          <w:sz w:val="24"/>
          <w:szCs w:val="24"/>
        </w:rPr>
        <w:t>. </w:t>
      </w:r>
    </w:p>
    <w:p w14:paraId="428C834C" w14:textId="12BC7FEB" w:rsidR="008261E0" w:rsidRPr="004D31B0" w:rsidRDefault="008261E0" w:rsidP="008261E0">
      <w:pPr>
        <w:numPr>
          <w:ilvl w:val="1"/>
          <w:numId w:val="24"/>
        </w:numPr>
        <w:spacing w:before="120" w:after="120"/>
        <w:rPr>
          <w:rFonts w:ascii="Times New Roman" w:hAnsi="Times New Roman" w:cs="Times New Roman"/>
          <w:sz w:val="24"/>
          <w:szCs w:val="24"/>
        </w:rPr>
      </w:pPr>
      <w:r w:rsidRPr="004D31B0">
        <w:rPr>
          <w:rFonts w:ascii="Times New Roman" w:hAnsi="Times New Roman" w:cs="Times New Roman"/>
          <w:sz w:val="24"/>
          <w:szCs w:val="24"/>
        </w:rPr>
        <w:t>[2] J. K. Author, “Title of paper,” in Abbreviated Name of Conf., (location of conference is optional), year, pp.</w:t>
      </w:r>
    </w:p>
    <w:p w14:paraId="74E4DDAF" w14:textId="2395CD8F" w:rsidR="003778ED" w:rsidRPr="004D31B0" w:rsidRDefault="008261E0" w:rsidP="008261E0">
      <w:pPr>
        <w:numPr>
          <w:ilvl w:val="0"/>
          <w:numId w:val="23"/>
        </w:numPr>
        <w:spacing w:before="120" w:after="120"/>
        <w:rPr>
          <w:rFonts w:ascii="Times New Roman" w:hAnsi="Times New Roman" w:cs="Times New Roman"/>
          <w:sz w:val="24"/>
          <w:szCs w:val="24"/>
        </w:rPr>
      </w:pPr>
      <w:r w:rsidRPr="004D31B0">
        <w:rPr>
          <w:rFonts w:ascii="Times New Roman" w:hAnsi="Times New Roman" w:cs="Times New Roman"/>
          <w:sz w:val="24"/>
          <w:szCs w:val="24"/>
        </w:rPr>
        <w:t xml:space="preserve">xxx–xxx, </w:t>
      </w:r>
      <w:proofErr w:type="spellStart"/>
      <w:r w:rsidRPr="004D31B0">
        <w:rPr>
          <w:rFonts w:ascii="Times New Roman" w:hAnsi="Times New Roman" w:cs="Times New Roman"/>
          <w:sz w:val="24"/>
          <w:szCs w:val="24"/>
        </w:rPr>
        <w:t>doi</w:t>
      </w:r>
      <w:proofErr w:type="spellEnd"/>
      <w:r w:rsidRPr="004D31B0">
        <w:rPr>
          <w:rFonts w:ascii="Times New Roman" w:hAnsi="Times New Roman" w:cs="Times New Roman"/>
          <w:sz w:val="24"/>
          <w:szCs w:val="24"/>
        </w:rPr>
        <w:t>: xxx.</w:t>
      </w:r>
      <w:r w:rsidRPr="004D31B0">
        <w:rPr>
          <w:rFonts w:ascii="Times New Roman" w:hAnsi="Times New Roman" w:cs="Times New Roman"/>
          <w:sz w:val="24"/>
          <w:szCs w:val="24"/>
        </w:rPr>
        <w:cr/>
      </w:r>
      <w:r w:rsidR="003778ED" w:rsidRPr="004D31B0">
        <w:rPr>
          <w:rFonts w:ascii="Times New Roman" w:hAnsi="Times New Roman" w:cs="Times New Roman"/>
          <w:b/>
          <w:bCs/>
          <w:sz w:val="24"/>
          <w:szCs w:val="24"/>
        </w:rPr>
        <w:t>Journal Article:</w:t>
      </w:r>
    </w:p>
    <w:p w14:paraId="0B19869A" w14:textId="3C21EC54" w:rsidR="003778ED" w:rsidRPr="004D31B0" w:rsidRDefault="003778ED" w:rsidP="003778ED">
      <w:pPr>
        <w:numPr>
          <w:ilvl w:val="1"/>
          <w:numId w:val="24"/>
        </w:numPr>
        <w:spacing w:before="120" w:after="120"/>
        <w:rPr>
          <w:rFonts w:ascii="Times New Roman" w:hAnsi="Times New Roman" w:cs="Times New Roman"/>
          <w:sz w:val="24"/>
          <w:szCs w:val="24"/>
        </w:rPr>
      </w:pPr>
      <w:r w:rsidRPr="004D31B0">
        <w:rPr>
          <w:rFonts w:ascii="Times New Roman" w:hAnsi="Times New Roman" w:cs="Times New Roman"/>
          <w:sz w:val="24"/>
          <w:szCs w:val="24"/>
        </w:rPr>
        <w:t>[1]</w:t>
      </w:r>
      <w:r w:rsidR="008261E0" w:rsidRPr="004D31B0">
        <w:rPr>
          <w:rFonts w:ascii="Times New Roman" w:hAnsi="Times New Roman" w:cs="Times New Roman"/>
          <w:sz w:val="24"/>
          <w:szCs w:val="24"/>
        </w:rPr>
        <w:t xml:space="preserve"> </w:t>
      </w:r>
      <w:r w:rsidRPr="004D31B0">
        <w:rPr>
          <w:rFonts w:ascii="Times New Roman" w:hAnsi="Times New Roman" w:cs="Times New Roman"/>
          <w:sz w:val="24"/>
          <w:szCs w:val="24"/>
        </w:rPr>
        <w:t xml:space="preserve">A. Lastname, "Article title," Abbrev. Journal Title, vol. x, no. x, pp. xxx-xxx, Month Year, </w:t>
      </w:r>
      <w:proofErr w:type="spellStart"/>
      <w:proofErr w:type="gramStart"/>
      <w:r w:rsidRPr="004D31B0">
        <w:rPr>
          <w:rFonts w:ascii="Times New Roman" w:hAnsi="Times New Roman" w:cs="Times New Roman"/>
          <w:sz w:val="24"/>
          <w:szCs w:val="24"/>
        </w:rPr>
        <w:t>doi:xxxxx</w:t>
      </w:r>
      <w:proofErr w:type="spellEnd"/>
      <w:proofErr w:type="gramEnd"/>
      <w:r w:rsidRPr="004D31B0">
        <w:rPr>
          <w:rFonts w:ascii="Times New Roman" w:hAnsi="Times New Roman" w:cs="Times New Roman"/>
          <w:sz w:val="24"/>
          <w:szCs w:val="24"/>
        </w:rPr>
        <w:t>. </w:t>
      </w:r>
    </w:p>
    <w:p w14:paraId="6D4D7784" w14:textId="77777777" w:rsidR="003778ED" w:rsidRPr="004D31B0" w:rsidRDefault="003778ED" w:rsidP="003778ED">
      <w:pPr>
        <w:numPr>
          <w:ilvl w:val="1"/>
          <w:numId w:val="24"/>
        </w:numPr>
        <w:spacing w:before="120" w:after="120"/>
        <w:rPr>
          <w:rFonts w:ascii="Times New Roman" w:hAnsi="Times New Roman" w:cs="Times New Roman"/>
          <w:sz w:val="24"/>
          <w:szCs w:val="24"/>
        </w:rPr>
      </w:pPr>
      <w:r w:rsidRPr="004D31B0">
        <w:rPr>
          <w:rFonts w:ascii="Times New Roman" w:hAnsi="Times New Roman" w:cs="Times New Roman"/>
          <w:sz w:val="24"/>
          <w:szCs w:val="24"/>
        </w:rPr>
        <w:t xml:space="preserve">Example: S. M. Mefire, "Static regime imaging of certain 3D electromagnetic imperfections from a boundary perturbation formula," J. </w:t>
      </w:r>
      <w:proofErr w:type="spellStart"/>
      <w:r w:rsidRPr="004D31B0">
        <w:rPr>
          <w:rFonts w:ascii="Times New Roman" w:hAnsi="Times New Roman" w:cs="Times New Roman"/>
          <w:sz w:val="24"/>
          <w:szCs w:val="24"/>
        </w:rPr>
        <w:t>Comput</w:t>
      </w:r>
      <w:proofErr w:type="spellEnd"/>
      <w:r w:rsidRPr="004D31B0">
        <w:rPr>
          <w:rFonts w:ascii="Times New Roman" w:hAnsi="Times New Roman" w:cs="Times New Roman"/>
          <w:sz w:val="24"/>
          <w:szCs w:val="24"/>
        </w:rPr>
        <w:t xml:space="preserve">. Math., vol. 32, no. 4, pp. 412–441, Jul. 2014, </w:t>
      </w:r>
      <w:proofErr w:type="spellStart"/>
      <w:r w:rsidRPr="004D31B0">
        <w:rPr>
          <w:rFonts w:ascii="Times New Roman" w:hAnsi="Times New Roman" w:cs="Times New Roman"/>
          <w:sz w:val="24"/>
          <w:szCs w:val="24"/>
        </w:rPr>
        <w:t>doi</w:t>
      </w:r>
      <w:proofErr w:type="spellEnd"/>
      <w:r w:rsidRPr="004D31B0">
        <w:rPr>
          <w:rFonts w:ascii="Times New Roman" w:hAnsi="Times New Roman" w:cs="Times New Roman"/>
          <w:sz w:val="24"/>
          <w:szCs w:val="24"/>
        </w:rPr>
        <w:t>: 10.4208/</w:t>
      </w:r>
      <w:proofErr w:type="spellStart"/>
      <w:r w:rsidRPr="004D31B0">
        <w:rPr>
          <w:rFonts w:ascii="Times New Roman" w:hAnsi="Times New Roman" w:cs="Times New Roman"/>
          <w:sz w:val="24"/>
          <w:szCs w:val="24"/>
        </w:rPr>
        <w:t>jcm</w:t>
      </w:r>
      <w:proofErr w:type="spellEnd"/>
      <w:r w:rsidRPr="004D31B0">
        <w:rPr>
          <w:rFonts w:ascii="Times New Roman" w:hAnsi="Times New Roman" w:cs="Times New Roman"/>
          <w:sz w:val="24"/>
          <w:szCs w:val="24"/>
        </w:rPr>
        <w:t>. 1401-m4214. </w:t>
      </w:r>
    </w:p>
    <w:p w14:paraId="4FEEFE49" w14:textId="77777777" w:rsidR="003778ED" w:rsidRPr="004D31B0" w:rsidRDefault="003778ED" w:rsidP="003778ED">
      <w:pPr>
        <w:numPr>
          <w:ilvl w:val="0"/>
          <w:numId w:val="24"/>
        </w:numPr>
        <w:spacing w:before="120" w:after="120"/>
        <w:rPr>
          <w:rFonts w:ascii="Times New Roman" w:hAnsi="Times New Roman" w:cs="Times New Roman"/>
          <w:sz w:val="24"/>
          <w:szCs w:val="24"/>
        </w:rPr>
      </w:pPr>
      <w:r w:rsidRPr="004D31B0">
        <w:rPr>
          <w:rFonts w:ascii="Times New Roman" w:hAnsi="Times New Roman" w:cs="Times New Roman"/>
          <w:b/>
          <w:bCs/>
          <w:sz w:val="24"/>
          <w:szCs w:val="24"/>
        </w:rPr>
        <w:t>Book Chapter:</w:t>
      </w:r>
    </w:p>
    <w:p w14:paraId="1E9E0FC3" w14:textId="7C742382" w:rsidR="003778ED" w:rsidRPr="004D31B0" w:rsidRDefault="003778ED" w:rsidP="003778ED">
      <w:pPr>
        <w:numPr>
          <w:ilvl w:val="1"/>
          <w:numId w:val="24"/>
        </w:numPr>
        <w:spacing w:before="120" w:after="120"/>
        <w:rPr>
          <w:rFonts w:ascii="Times New Roman" w:hAnsi="Times New Roman" w:cs="Times New Roman"/>
          <w:sz w:val="24"/>
          <w:szCs w:val="24"/>
        </w:rPr>
      </w:pPr>
      <w:r w:rsidRPr="004D31B0">
        <w:rPr>
          <w:rFonts w:ascii="Times New Roman" w:hAnsi="Times New Roman" w:cs="Times New Roman"/>
          <w:sz w:val="24"/>
          <w:szCs w:val="24"/>
        </w:rPr>
        <w:t>[2]</w:t>
      </w:r>
      <w:r w:rsidR="008261E0" w:rsidRPr="004D31B0">
        <w:rPr>
          <w:rFonts w:ascii="Times New Roman" w:hAnsi="Times New Roman" w:cs="Times New Roman"/>
          <w:sz w:val="24"/>
          <w:szCs w:val="24"/>
        </w:rPr>
        <w:t xml:space="preserve"> </w:t>
      </w:r>
      <w:r w:rsidRPr="004D31B0">
        <w:rPr>
          <w:rFonts w:ascii="Times New Roman" w:hAnsi="Times New Roman" w:cs="Times New Roman"/>
          <w:sz w:val="24"/>
          <w:szCs w:val="24"/>
        </w:rPr>
        <w:t xml:space="preserve">J. K. Author, "Title of chapter in the book," in Title of Published Book, X. Editor, Ed., City of Publisher, State (only U.S.), Country: Abbrev. of Publisher, year, </w:t>
      </w:r>
      <w:proofErr w:type="spellStart"/>
      <w:r w:rsidRPr="004D31B0">
        <w:rPr>
          <w:rFonts w:ascii="Times New Roman" w:hAnsi="Times New Roman" w:cs="Times New Roman"/>
          <w:sz w:val="24"/>
          <w:szCs w:val="24"/>
        </w:rPr>
        <w:t>ch.</w:t>
      </w:r>
      <w:proofErr w:type="spellEnd"/>
      <w:r w:rsidRPr="004D31B0">
        <w:rPr>
          <w:rFonts w:ascii="Times New Roman" w:hAnsi="Times New Roman" w:cs="Times New Roman"/>
          <w:sz w:val="24"/>
          <w:szCs w:val="24"/>
        </w:rPr>
        <w:t> x, sec. x, pp. xxx–xxx. </w:t>
      </w:r>
    </w:p>
    <w:p w14:paraId="30CF6C21" w14:textId="77777777" w:rsidR="003778ED" w:rsidRPr="004D31B0" w:rsidRDefault="003778ED" w:rsidP="003778ED">
      <w:pPr>
        <w:numPr>
          <w:ilvl w:val="1"/>
          <w:numId w:val="24"/>
        </w:numPr>
        <w:spacing w:before="120" w:after="120"/>
        <w:rPr>
          <w:rFonts w:ascii="Times New Roman" w:hAnsi="Times New Roman" w:cs="Times New Roman"/>
          <w:sz w:val="24"/>
          <w:szCs w:val="24"/>
        </w:rPr>
      </w:pPr>
      <w:r w:rsidRPr="004D31B0">
        <w:rPr>
          <w:rFonts w:ascii="Times New Roman" w:hAnsi="Times New Roman" w:cs="Times New Roman"/>
          <w:sz w:val="24"/>
          <w:szCs w:val="24"/>
        </w:rPr>
        <w:t xml:space="preserve">Example: T. Ogura, "Electronic government and surveillance-oriented society," in Theorizing Surveillance: The Panopticon and Beyond. Cullompton, U.K.: Willan, 2006, </w:t>
      </w:r>
      <w:proofErr w:type="spellStart"/>
      <w:r w:rsidRPr="004D31B0">
        <w:rPr>
          <w:rFonts w:ascii="Times New Roman" w:hAnsi="Times New Roman" w:cs="Times New Roman"/>
          <w:sz w:val="24"/>
          <w:szCs w:val="24"/>
        </w:rPr>
        <w:t>ch.</w:t>
      </w:r>
      <w:proofErr w:type="spellEnd"/>
      <w:r w:rsidRPr="004D31B0">
        <w:rPr>
          <w:rFonts w:ascii="Times New Roman" w:hAnsi="Times New Roman" w:cs="Times New Roman"/>
          <w:sz w:val="24"/>
          <w:szCs w:val="24"/>
        </w:rPr>
        <w:t> 13, pp. 270–295. </w:t>
      </w:r>
    </w:p>
    <w:p w14:paraId="207401FC" w14:textId="77777777" w:rsidR="003778ED" w:rsidRPr="004D31B0" w:rsidRDefault="003778ED" w:rsidP="003778ED">
      <w:pPr>
        <w:numPr>
          <w:ilvl w:val="0"/>
          <w:numId w:val="24"/>
        </w:numPr>
        <w:spacing w:before="120" w:after="120"/>
        <w:rPr>
          <w:rFonts w:ascii="Times New Roman" w:hAnsi="Times New Roman" w:cs="Times New Roman"/>
          <w:sz w:val="24"/>
          <w:szCs w:val="24"/>
        </w:rPr>
      </w:pPr>
      <w:r w:rsidRPr="004D31B0">
        <w:rPr>
          <w:rFonts w:ascii="Times New Roman" w:hAnsi="Times New Roman" w:cs="Times New Roman"/>
          <w:b/>
          <w:bCs/>
          <w:sz w:val="24"/>
          <w:szCs w:val="24"/>
        </w:rPr>
        <w:t>Webpage</w:t>
      </w:r>
    </w:p>
    <w:p w14:paraId="1D7CEBC7" w14:textId="0E833FFF" w:rsidR="003778ED" w:rsidRPr="004D31B0" w:rsidRDefault="003778ED" w:rsidP="003778ED">
      <w:pPr>
        <w:numPr>
          <w:ilvl w:val="1"/>
          <w:numId w:val="24"/>
        </w:numPr>
        <w:spacing w:before="120" w:after="120"/>
        <w:rPr>
          <w:rFonts w:ascii="Times New Roman" w:hAnsi="Times New Roman" w:cs="Times New Roman"/>
          <w:sz w:val="24"/>
          <w:szCs w:val="24"/>
        </w:rPr>
      </w:pPr>
      <w:r w:rsidRPr="004D31B0">
        <w:rPr>
          <w:rFonts w:ascii="Times New Roman" w:hAnsi="Times New Roman" w:cs="Times New Roman"/>
          <w:sz w:val="24"/>
          <w:szCs w:val="24"/>
        </w:rPr>
        <w:t>[3]</w:t>
      </w:r>
      <w:r w:rsidR="008261E0" w:rsidRPr="004D31B0">
        <w:rPr>
          <w:rFonts w:ascii="Times New Roman" w:hAnsi="Times New Roman" w:cs="Times New Roman"/>
          <w:sz w:val="24"/>
          <w:szCs w:val="24"/>
        </w:rPr>
        <w:t xml:space="preserve"> </w:t>
      </w:r>
      <w:r w:rsidRPr="004D31B0">
        <w:rPr>
          <w:rFonts w:ascii="Times New Roman" w:hAnsi="Times New Roman" w:cs="Times New Roman"/>
          <w:sz w:val="24"/>
          <w:szCs w:val="24"/>
        </w:rPr>
        <w:t>A. Lastname, "Page title," Website Title, URL, Accessed: Month Day, Year. </w:t>
      </w:r>
    </w:p>
    <w:p w14:paraId="5C6DF2DB" w14:textId="77777777" w:rsidR="003778ED" w:rsidRPr="004D31B0" w:rsidRDefault="003778ED" w:rsidP="003778ED">
      <w:pPr>
        <w:numPr>
          <w:ilvl w:val="1"/>
          <w:numId w:val="24"/>
        </w:numPr>
        <w:spacing w:before="120" w:after="120"/>
        <w:rPr>
          <w:rFonts w:ascii="Times New Roman" w:hAnsi="Times New Roman" w:cs="Times New Roman"/>
          <w:sz w:val="24"/>
          <w:szCs w:val="24"/>
        </w:rPr>
      </w:pPr>
      <w:r w:rsidRPr="004D31B0">
        <w:rPr>
          <w:rFonts w:ascii="Times New Roman" w:hAnsi="Times New Roman" w:cs="Times New Roman"/>
          <w:sz w:val="24"/>
          <w:szCs w:val="24"/>
        </w:rPr>
        <w:t>Example: D. Boykin, "The Chatter About AI." PE Magazine, Mar. 2023. [Online]. Available: https://www.nspe.org/resources/pe-magazine/spring-2023/the-chatter-about-ai. </w:t>
      </w:r>
    </w:p>
    <w:p w14:paraId="010A92EE" w14:textId="77777777" w:rsidR="003778ED" w:rsidRPr="004D31B0" w:rsidRDefault="003778ED" w:rsidP="003778ED">
      <w:pPr>
        <w:numPr>
          <w:ilvl w:val="0"/>
          <w:numId w:val="24"/>
        </w:numPr>
        <w:spacing w:before="120" w:after="120"/>
        <w:rPr>
          <w:rFonts w:ascii="Times New Roman" w:hAnsi="Times New Roman" w:cs="Times New Roman"/>
          <w:sz w:val="24"/>
          <w:szCs w:val="24"/>
        </w:rPr>
      </w:pPr>
      <w:r w:rsidRPr="004D31B0">
        <w:rPr>
          <w:rFonts w:ascii="Times New Roman" w:hAnsi="Times New Roman" w:cs="Times New Roman"/>
          <w:b/>
          <w:bCs/>
          <w:sz w:val="24"/>
          <w:szCs w:val="24"/>
        </w:rPr>
        <w:t>Standard:</w:t>
      </w:r>
    </w:p>
    <w:p w14:paraId="0DB35FFF" w14:textId="5C3AC039" w:rsidR="003778ED" w:rsidRPr="004D31B0" w:rsidRDefault="003778ED" w:rsidP="003778ED">
      <w:pPr>
        <w:numPr>
          <w:ilvl w:val="1"/>
          <w:numId w:val="24"/>
        </w:numPr>
        <w:spacing w:before="120" w:after="120"/>
        <w:rPr>
          <w:rFonts w:ascii="Times New Roman" w:hAnsi="Times New Roman" w:cs="Times New Roman"/>
          <w:sz w:val="24"/>
          <w:szCs w:val="24"/>
        </w:rPr>
      </w:pPr>
      <w:r w:rsidRPr="004D31B0">
        <w:rPr>
          <w:rFonts w:ascii="Times New Roman" w:hAnsi="Times New Roman" w:cs="Times New Roman"/>
          <w:sz w:val="24"/>
          <w:szCs w:val="24"/>
        </w:rPr>
        <w:lastRenderedPageBreak/>
        <w:t>[4]</w:t>
      </w:r>
      <w:r w:rsidR="008261E0" w:rsidRPr="004D31B0">
        <w:rPr>
          <w:rFonts w:ascii="Times New Roman" w:hAnsi="Times New Roman" w:cs="Times New Roman"/>
          <w:sz w:val="24"/>
          <w:szCs w:val="24"/>
        </w:rPr>
        <w:t xml:space="preserve"> </w:t>
      </w:r>
      <w:r w:rsidRPr="004D31B0">
        <w:rPr>
          <w:rFonts w:ascii="Times New Roman" w:hAnsi="Times New Roman" w:cs="Times New Roman"/>
          <w:sz w:val="24"/>
          <w:szCs w:val="24"/>
        </w:rPr>
        <w:t xml:space="preserve">Title of Standard, Standard number, </w:t>
      </w:r>
      <w:proofErr w:type="gramStart"/>
      <w:r w:rsidRPr="004D31B0">
        <w:rPr>
          <w:rFonts w:ascii="Times New Roman" w:hAnsi="Times New Roman" w:cs="Times New Roman"/>
          <w:sz w:val="24"/>
          <w:szCs w:val="24"/>
        </w:rPr>
        <w:t>Corporate</w:t>
      </w:r>
      <w:proofErr w:type="gramEnd"/>
      <w:r w:rsidRPr="004D31B0">
        <w:rPr>
          <w:rFonts w:ascii="Times New Roman" w:hAnsi="Times New Roman" w:cs="Times New Roman"/>
          <w:sz w:val="24"/>
          <w:szCs w:val="24"/>
        </w:rPr>
        <w:t xml:space="preserve"> author, location, date. </w:t>
      </w:r>
    </w:p>
    <w:p w14:paraId="35768192" w14:textId="77777777" w:rsidR="003778ED" w:rsidRPr="004D31B0" w:rsidRDefault="003778ED" w:rsidP="003778ED">
      <w:pPr>
        <w:numPr>
          <w:ilvl w:val="1"/>
          <w:numId w:val="24"/>
        </w:numPr>
        <w:spacing w:before="120" w:after="120"/>
        <w:rPr>
          <w:rFonts w:ascii="Times New Roman" w:hAnsi="Times New Roman" w:cs="Times New Roman"/>
          <w:sz w:val="24"/>
          <w:szCs w:val="24"/>
        </w:rPr>
      </w:pPr>
      <w:r w:rsidRPr="004D31B0">
        <w:rPr>
          <w:rFonts w:ascii="Times New Roman" w:hAnsi="Times New Roman" w:cs="Times New Roman"/>
          <w:sz w:val="24"/>
          <w:szCs w:val="24"/>
        </w:rPr>
        <w:t>Example: IEEE Criteria for Class IE Electric Systems, IEEE Standard 308, 1969. </w:t>
      </w:r>
    </w:p>
    <w:p w14:paraId="6DED126A" w14:textId="77777777" w:rsidR="008F122C" w:rsidRPr="004D31B0" w:rsidRDefault="008F122C" w:rsidP="009532F1">
      <w:pPr>
        <w:pStyle w:val="References"/>
        <w:rPr>
          <w:sz w:val="24"/>
          <w:szCs w:val="24"/>
        </w:rPr>
      </w:pPr>
    </w:p>
    <w:p w14:paraId="15316145" w14:textId="453342B9" w:rsidR="003A54DB" w:rsidRPr="004D31B0" w:rsidRDefault="00B43718" w:rsidP="009532F1">
      <w:pPr>
        <w:pStyle w:val="References"/>
        <w:rPr>
          <w:color w:val="FF0000"/>
          <w:sz w:val="24"/>
          <w:szCs w:val="24"/>
        </w:rPr>
      </w:pPr>
      <w:r w:rsidRPr="004D31B0">
        <w:rPr>
          <w:sz w:val="24"/>
          <w:szCs w:val="24"/>
        </w:rPr>
        <w:t xml:space="preserve">Note: </w:t>
      </w:r>
      <w:r w:rsidR="00434B9F" w:rsidRPr="004D31B0">
        <w:rPr>
          <w:sz w:val="24"/>
          <w:szCs w:val="24"/>
        </w:rPr>
        <w:t>If a reference manager (e.g., Mendeley,</w:t>
      </w:r>
      <w:r w:rsidR="0038489F" w:rsidRPr="004D31B0">
        <w:rPr>
          <w:sz w:val="24"/>
          <w:szCs w:val="24"/>
        </w:rPr>
        <w:t xml:space="preserve"> or</w:t>
      </w:r>
      <w:r w:rsidR="00434B9F" w:rsidRPr="004D31B0">
        <w:rPr>
          <w:sz w:val="24"/>
          <w:szCs w:val="24"/>
        </w:rPr>
        <w:t xml:space="preserve"> Endnote) is used, the IEEE citation style with the </w:t>
      </w:r>
      <w:r w:rsidR="003778ED" w:rsidRPr="004D31B0">
        <w:rPr>
          <w:sz w:val="24"/>
          <w:szCs w:val="24"/>
        </w:rPr>
        <w:t>DOI/URL</w:t>
      </w:r>
      <w:r w:rsidR="00434B9F" w:rsidRPr="004D31B0">
        <w:rPr>
          <w:sz w:val="24"/>
          <w:szCs w:val="24"/>
        </w:rPr>
        <w:t xml:space="preserve"> option may be selected.</w:t>
      </w:r>
      <w:bookmarkEnd w:id="0"/>
    </w:p>
    <w:sectPr w:rsidR="003A54DB" w:rsidRPr="004D31B0" w:rsidSect="00B41614">
      <w:headerReference w:type="default" r:id="rId9"/>
      <w:headerReference w:type="first" r:id="rId10"/>
      <w:footerReference w:type="first" r:id="rId11"/>
      <w:pgSz w:w="11906" w:h="16838" w:code="9"/>
      <w:pgMar w:top="1440" w:right="1440" w:bottom="1440" w:left="1440" w:header="720" w:footer="72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3C92AE" w14:textId="77777777" w:rsidR="00C26D84" w:rsidRDefault="00C26D84" w:rsidP="009E2D58">
      <w:pPr>
        <w:spacing w:line="240" w:lineRule="auto"/>
      </w:pPr>
      <w:r>
        <w:separator/>
      </w:r>
    </w:p>
  </w:endnote>
  <w:endnote w:type="continuationSeparator" w:id="0">
    <w:p w14:paraId="43B7D018" w14:textId="77777777" w:rsidR="00C26D84" w:rsidRDefault="00C26D84" w:rsidP="009E2D58">
      <w:pPr>
        <w:spacing w:line="240" w:lineRule="auto"/>
      </w:pPr>
      <w:r>
        <w:continuationSeparator/>
      </w:r>
    </w:p>
  </w:endnote>
  <w:endnote w:type="continuationNotice" w:id="1">
    <w:p w14:paraId="7106B853" w14:textId="77777777" w:rsidR="00C26D84" w:rsidRDefault="00C26D84">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PMingLiU">
    <w:panose1 w:val="02010601000101010101"/>
    <w:charset w:val="88"/>
    <w:family w:val="roman"/>
    <w:pitch w:val="variable"/>
    <w:sig w:usb0="A00002FF" w:usb1="28CFFCFA" w:usb2="00000016" w:usb3="00000000" w:csb0="00100001"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vPSTim">
    <w:altName w:val="Times New Roman"/>
    <w:panose1 w:val="00000000000000000000"/>
    <w:charset w:val="B2"/>
    <w:family w:val="auto"/>
    <w:notTrueType/>
    <w:pitch w:val="default"/>
    <w:sig w:usb0="00002003" w:usb1="00000000" w:usb2="00000000" w:usb3="00000000" w:csb0="0000004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0842112"/>
      <w:docPartObj>
        <w:docPartGallery w:val="Page Numbers (Bottom of Page)"/>
        <w:docPartUnique/>
      </w:docPartObj>
    </w:sdtPr>
    <w:sdtEndPr>
      <w:rPr>
        <w:noProof/>
      </w:rPr>
    </w:sdtEndPr>
    <w:sdtContent>
      <w:p w14:paraId="3EB89624" w14:textId="6F462DBD" w:rsidR="00B67891" w:rsidRDefault="00B6789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EB6D442" w14:textId="77777777" w:rsidR="00B67891" w:rsidRDefault="00B678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2FC665" w14:textId="77777777" w:rsidR="00C26D84" w:rsidRDefault="00C26D84" w:rsidP="009E2D58">
      <w:pPr>
        <w:spacing w:line="240" w:lineRule="auto"/>
      </w:pPr>
      <w:r>
        <w:separator/>
      </w:r>
    </w:p>
  </w:footnote>
  <w:footnote w:type="continuationSeparator" w:id="0">
    <w:p w14:paraId="358A15EE" w14:textId="77777777" w:rsidR="00C26D84" w:rsidRDefault="00C26D84" w:rsidP="009E2D58">
      <w:pPr>
        <w:spacing w:line="240" w:lineRule="auto"/>
      </w:pPr>
      <w:r>
        <w:continuationSeparator/>
      </w:r>
    </w:p>
  </w:footnote>
  <w:footnote w:type="continuationNotice" w:id="1">
    <w:p w14:paraId="510E7CC1" w14:textId="77777777" w:rsidR="00C26D84" w:rsidRDefault="00C26D84">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C5E0D9" w14:textId="77777777" w:rsidR="00B41614" w:rsidRPr="00BA004C" w:rsidRDefault="00B41614" w:rsidP="00B41614">
    <w:pPr>
      <w:pStyle w:val="Header"/>
      <w:jc w:val="left"/>
      <w:rPr>
        <w:sz w:val="16"/>
        <w:szCs w:val="16"/>
      </w:rPr>
    </w:pPr>
    <w:bookmarkStart w:id="1" w:name="OLE_LINK7"/>
    <w:bookmarkStart w:id="2" w:name="OLE_LINK8"/>
    <w:bookmarkStart w:id="3" w:name="_Hlk454796744"/>
    <w:bookmarkEnd w:id="1"/>
    <w:bookmarkEnd w:id="2"/>
    <w:bookmarkEnd w:id="3"/>
    <w:r w:rsidRPr="00BA004C">
      <w:rPr>
        <w:sz w:val="16"/>
        <w:szCs w:val="16"/>
      </w:rPr>
      <w:t>International Conference on Multidisciplinary Perspectives in Advanced Computing and Technology (IMPACT</w:t>
    </w:r>
    <w:r>
      <w:rPr>
        <w:sz w:val="16"/>
        <w:szCs w:val="16"/>
      </w:rPr>
      <w:t>-2027</w:t>
    </w:r>
    <w:r w:rsidRPr="00BA004C">
      <w:rPr>
        <w:sz w:val="16"/>
        <w:szCs w:val="16"/>
      </w:rPr>
      <w:t>)</w:t>
    </w:r>
  </w:p>
  <w:p w14:paraId="3C03B3C6" w14:textId="604FB501" w:rsidR="009B3898" w:rsidRPr="00BE24C3" w:rsidRDefault="00B41614" w:rsidP="00B41614">
    <w:pPr>
      <w:adjustRightInd w:val="0"/>
      <w:snapToGrid w:val="0"/>
      <w:spacing w:afterLines="50" w:after="120"/>
      <w:jc w:val="left"/>
      <w:rPr>
        <w:lang w:eastAsia="zh-CN"/>
      </w:rPr>
    </w:pPr>
    <w:r w:rsidRPr="00BA004C">
      <w:rPr>
        <w:sz w:val="16"/>
        <w:szCs w:val="16"/>
      </w:rPr>
      <w:t xml:space="preserve">G. B. Pant University of Agriculture and Technology, Uttarakhand, India. Jan. </w:t>
    </w:r>
    <w:r>
      <w:rPr>
        <w:sz w:val="16"/>
        <w:szCs w:val="16"/>
      </w:rPr>
      <w:t>29-30</w:t>
    </w:r>
    <w:r w:rsidRPr="00BA004C">
      <w:rPr>
        <w:sz w:val="16"/>
        <w:szCs w:val="16"/>
      </w:rPr>
      <w:t>, 202</w:t>
    </w:r>
    <w:r>
      <w:rPr>
        <w:sz w:val="16"/>
        <w:szCs w:val="16"/>
      </w:rPr>
      <w:t>7</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BE87F3" w14:textId="0DC4AFE9" w:rsidR="00BA004C" w:rsidRDefault="00B67891" w:rsidP="00BA004C">
    <w:pPr>
      <w:pStyle w:val="Header"/>
      <w:jc w:val="left"/>
    </w:pPr>
    <w:r w:rsidRPr="00B67891">
      <w:rPr>
        <w:sz w:val="16"/>
        <w:szCs w:val="16"/>
      </w:rPr>
      <w:t>ICICCS 2026</w:t>
    </w:r>
    <w:r>
      <w:rPr>
        <w:sz w:val="16"/>
        <w:szCs w:val="16"/>
      </w:rPr>
      <w:t xml:space="preserve">, </w:t>
    </w:r>
    <w:r w:rsidRPr="00B67891">
      <w:rPr>
        <w:sz w:val="16"/>
        <w:szCs w:val="16"/>
      </w:rPr>
      <w:t>Birmingham City University, England, United Kingdom</w:t>
    </w:r>
    <w:r w:rsidR="00BA004C" w:rsidRPr="00BA004C">
      <w:rPr>
        <w:sz w:val="16"/>
        <w:szCs w:val="16"/>
      </w:rPr>
      <w:t xml:space="preserve">. </w:t>
    </w:r>
    <w:r w:rsidRPr="00B67891">
      <w:rPr>
        <w:sz w:val="16"/>
        <w:szCs w:val="16"/>
      </w:rPr>
      <w:t>July 14-16, 2026</w:t>
    </w:r>
    <w:r w:rsidR="00BA004C">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83223"/>
    <w:multiLevelType w:val="hybridMultilevel"/>
    <w:tmpl w:val="689C95F4"/>
    <w:lvl w:ilvl="0" w:tplc="4336EF88">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2D51C9"/>
    <w:multiLevelType w:val="multilevel"/>
    <w:tmpl w:val="9F2CD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C66376"/>
    <w:multiLevelType w:val="hybridMultilevel"/>
    <w:tmpl w:val="F654AF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2D639E"/>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1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5762464"/>
    <w:multiLevelType w:val="multilevel"/>
    <w:tmpl w:val="90E2D8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9A3939"/>
    <w:multiLevelType w:val="hybridMultilevel"/>
    <w:tmpl w:val="F28222D4"/>
    <w:lvl w:ilvl="0" w:tplc="555E4956">
      <w:start w:val="1"/>
      <w:numFmt w:val="bullet"/>
      <w:lvlText w:val="•"/>
      <w:lvlJc w:val="left"/>
      <w:pPr>
        <w:ind w:left="1080" w:hanging="720"/>
      </w:pPr>
      <w:rPr>
        <w:rFonts w:ascii="Garamond" w:eastAsia="PMingLiU" w:hAnsi="Garamond"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B8565C"/>
    <w:multiLevelType w:val="hybridMultilevel"/>
    <w:tmpl w:val="EDE6293A"/>
    <w:lvl w:ilvl="0" w:tplc="FC668960">
      <w:start w:val="1"/>
      <w:numFmt w:val="upperLetter"/>
      <w:pStyle w:val="ListNumber"/>
      <w:lvlText w:val="%1."/>
      <w:lvlJc w:val="left"/>
      <w:pPr>
        <w:ind w:left="720" w:hanging="360"/>
      </w:pPr>
      <w:rPr>
        <w:rFonts w:hint="default"/>
        <w:i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1B037CC7"/>
    <w:multiLevelType w:val="multilevel"/>
    <w:tmpl w:val="6F5C9A64"/>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8" w15:restartNumberingAfterBreak="0">
    <w:nsid w:val="22A7207C"/>
    <w:multiLevelType w:val="multilevel"/>
    <w:tmpl w:val="DC10D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F23ED0"/>
    <w:multiLevelType w:val="hybridMultilevel"/>
    <w:tmpl w:val="70FCFF06"/>
    <w:lvl w:ilvl="0" w:tplc="DAC2C782">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15:restartNumberingAfterBreak="0">
    <w:nsid w:val="45853B4A"/>
    <w:multiLevelType w:val="hybridMultilevel"/>
    <w:tmpl w:val="CF8EF33C"/>
    <w:lvl w:ilvl="0" w:tplc="0B6CA510">
      <w:start w:val="1"/>
      <w:numFmt w:val="decimal"/>
      <w:lvlText w:val="%1."/>
      <w:lvlJc w:val="left"/>
      <w:pPr>
        <w:ind w:left="720" w:hanging="360"/>
      </w:pPr>
      <w:rPr>
        <w:rFonts w:eastAsia="PMingLiU"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9A61828"/>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4F2A490E"/>
    <w:multiLevelType w:val="hybridMultilevel"/>
    <w:tmpl w:val="2772A1B4"/>
    <w:lvl w:ilvl="0" w:tplc="4009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51D93E2E"/>
    <w:multiLevelType w:val="hybridMultilevel"/>
    <w:tmpl w:val="EEEA1C86"/>
    <w:lvl w:ilvl="0" w:tplc="C1D0EF68">
      <w:start w:val="1"/>
      <w:numFmt w:val="decimal"/>
      <w:lvlText w:val="%1."/>
      <w:lvlJc w:val="left"/>
      <w:pPr>
        <w:ind w:left="720" w:hanging="360"/>
      </w:pPr>
      <w:rPr>
        <w:rFonts w:hint="default"/>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A429A7"/>
    <w:multiLevelType w:val="hybridMultilevel"/>
    <w:tmpl w:val="54A6E3DA"/>
    <w:lvl w:ilvl="0" w:tplc="22F80154">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56E13497"/>
    <w:multiLevelType w:val="multilevel"/>
    <w:tmpl w:val="CFB0265E"/>
    <w:lvl w:ilvl="0">
      <w:start w:val="1"/>
      <w:numFmt w:val="decimal"/>
      <w:lvlText w:val="%1"/>
      <w:lvlJc w:val="left"/>
      <w:pPr>
        <w:ind w:left="432" w:hanging="432"/>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6" w15:restartNumberingAfterBreak="0">
    <w:nsid w:val="5C0C7AB1"/>
    <w:multiLevelType w:val="hybridMultilevel"/>
    <w:tmpl w:val="6AF0E1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1E30260"/>
    <w:multiLevelType w:val="hybridMultilevel"/>
    <w:tmpl w:val="B418747E"/>
    <w:lvl w:ilvl="0" w:tplc="555E4956">
      <w:start w:val="1"/>
      <w:numFmt w:val="bullet"/>
      <w:lvlText w:val="•"/>
      <w:lvlJc w:val="left"/>
      <w:pPr>
        <w:ind w:left="1080" w:hanging="720"/>
      </w:pPr>
      <w:rPr>
        <w:rFonts w:ascii="Garamond" w:eastAsia="PMingLiU" w:hAnsi="Garamond"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44E4EF1"/>
    <w:multiLevelType w:val="hybridMultilevel"/>
    <w:tmpl w:val="05CA97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5B21887"/>
    <w:multiLevelType w:val="hybridMultilevel"/>
    <w:tmpl w:val="FDD47378"/>
    <w:lvl w:ilvl="0" w:tplc="4009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7DAD2A40"/>
    <w:multiLevelType w:val="hybridMultilevel"/>
    <w:tmpl w:val="1762707A"/>
    <w:lvl w:ilvl="0" w:tplc="571C345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205681187">
    <w:abstractNumId w:val="6"/>
  </w:num>
  <w:num w:numId="2" w16cid:durableId="1346324232">
    <w:abstractNumId w:val="14"/>
  </w:num>
  <w:num w:numId="3" w16cid:durableId="2065713070">
    <w:abstractNumId w:val="2"/>
  </w:num>
  <w:num w:numId="4" w16cid:durableId="1257132571">
    <w:abstractNumId w:val="13"/>
  </w:num>
  <w:num w:numId="5" w16cid:durableId="368602971">
    <w:abstractNumId w:val="0"/>
  </w:num>
  <w:num w:numId="6" w16cid:durableId="47841654">
    <w:abstractNumId w:val="18"/>
  </w:num>
  <w:num w:numId="7" w16cid:durableId="1348210114">
    <w:abstractNumId w:val="12"/>
  </w:num>
  <w:num w:numId="8" w16cid:durableId="938870600">
    <w:abstractNumId w:val="19"/>
  </w:num>
  <w:num w:numId="9" w16cid:durableId="1623266660">
    <w:abstractNumId w:val="9"/>
  </w:num>
  <w:num w:numId="10" w16cid:durableId="1713992142">
    <w:abstractNumId w:val="7"/>
  </w:num>
  <w:num w:numId="11" w16cid:durableId="1826437816">
    <w:abstractNumId w:val="10"/>
  </w:num>
  <w:num w:numId="12" w16cid:durableId="1837527770">
    <w:abstractNumId w:val="15"/>
  </w:num>
  <w:num w:numId="13" w16cid:durableId="3751851">
    <w:abstractNumId w:val="11"/>
  </w:num>
  <w:num w:numId="14" w16cid:durableId="1715108485">
    <w:abstractNumId w:val="16"/>
  </w:num>
  <w:num w:numId="15" w16cid:durableId="986662784">
    <w:abstractNumId w:val="5"/>
  </w:num>
  <w:num w:numId="16" w16cid:durableId="1341157860">
    <w:abstractNumId w:val="17"/>
  </w:num>
  <w:num w:numId="17" w16cid:durableId="693652156">
    <w:abstractNumId w:val="20"/>
  </w:num>
  <w:num w:numId="18" w16cid:durableId="579367483">
    <w:abstractNumId w:val="11"/>
  </w:num>
  <w:num w:numId="19" w16cid:durableId="152570832">
    <w:abstractNumId w:val="11"/>
  </w:num>
  <w:num w:numId="20" w16cid:durableId="19671772">
    <w:abstractNumId w:val="3"/>
  </w:num>
  <w:num w:numId="21" w16cid:durableId="515734053">
    <w:abstractNumId w:val="8"/>
  </w:num>
  <w:num w:numId="22" w16cid:durableId="1021205105">
    <w:abstractNumId w:val="1"/>
  </w:num>
  <w:num w:numId="23" w16cid:durableId="1692293830">
    <w:abstractNumId w:val="4"/>
  </w:num>
  <w:num w:numId="24" w16cid:durableId="203858460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attachedTemplate r:id="rId1"/>
  <w:documentProtection w:edit="trackedChange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DU1NrY0tzQwMTI1NjJQ0lEKTi0uzszPAykwNKoFAH5GBL0tAAAA"/>
  </w:docVars>
  <w:rsids>
    <w:rsidRoot w:val="00386AC3"/>
    <w:rsid w:val="00001560"/>
    <w:rsid w:val="00002ABE"/>
    <w:rsid w:val="00014773"/>
    <w:rsid w:val="000149C8"/>
    <w:rsid w:val="00031E81"/>
    <w:rsid w:val="0003252F"/>
    <w:rsid w:val="00040984"/>
    <w:rsid w:val="000443EA"/>
    <w:rsid w:val="000458C1"/>
    <w:rsid w:val="0005309E"/>
    <w:rsid w:val="00055773"/>
    <w:rsid w:val="0007173E"/>
    <w:rsid w:val="0007208C"/>
    <w:rsid w:val="000753DD"/>
    <w:rsid w:val="00077773"/>
    <w:rsid w:val="000841DC"/>
    <w:rsid w:val="000A06B6"/>
    <w:rsid w:val="000A39D9"/>
    <w:rsid w:val="000B09E7"/>
    <w:rsid w:val="000C1065"/>
    <w:rsid w:val="000C153A"/>
    <w:rsid w:val="000C4A30"/>
    <w:rsid w:val="000D16AE"/>
    <w:rsid w:val="000D2032"/>
    <w:rsid w:val="000D2F17"/>
    <w:rsid w:val="00101BDF"/>
    <w:rsid w:val="0011235D"/>
    <w:rsid w:val="001139C8"/>
    <w:rsid w:val="00121AFD"/>
    <w:rsid w:val="00124EAC"/>
    <w:rsid w:val="001253F6"/>
    <w:rsid w:val="00125EE3"/>
    <w:rsid w:val="00133D62"/>
    <w:rsid w:val="00140984"/>
    <w:rsid w:val="00140D99"/>
    <w:rsid w:val="00146636"/>
    <w:rsid w:val="00153401"/>
    <w:rsid w:val="001626CC"/>
    <w:rsid w:val="001662A1"/>
    <w:rsid w:val="0017502F"/>
    <w:rsid w:val="001752F1"/>
    <w:rsid w:val="00175CF9"/>
    <w:rsid w:val="0018095B"/>
    <w:rsid w:val="001815A8"/>
    <w:rsid w:val="0018537B"/>
    <w:rsid w:val="001856FC"/>
    <w:rsid w:val="001916AC"/>
    <w:rsid w:val="00195734"/>
    <w:rsid w:val="001B4872"/>
    <w:rsid w:val="001C16DB"/>
    <w:rsid w:val="001D1CDE"/>
    <w:rsid w:val="001E5021"/>
    <w:rsid w:val="001E598B"/>
    <w:rsid w:val="001E5B86"/>
    <w:rsid w:val="001F06B7"/>
    <w:rsid w:val="001F7CFD"/>
    <w:rsid w:val="0021388F"/>
    <w:rsid w:val="00213CC3"/>
    <w:rsid w:val="00215807"/>
    <w:rsid w:val="00221BD7"/>
    <w:rsid w:val="0022349E"/>
    <w:rsid w:val="00226765"/>
    <w:rsid w:val="0023190E"/>
    <w:rsid w:val="00234690"/>
    <w:rsid w:val="00242C23"/>
    <w:rsid w:val="00242F68"/>
    <w:rsid w:val="00244B23"/>
    <w:rsid w:val="002470AC"/>
    <w:rsid w:val="00263DCB"/>
    <w:rsid w:val="00263FD8"/>
    <w:rsid w:val="00265F05"/>
    <w:rsid w:val="0027060D"/>
    <w:rsid w:val="0027080E"/>
    <w:rsid w:val="00280AF8"/>
    <w:rsid w:val="002A7EA2"/>
    <w:rsid w:val="002C011C"/>
    <w:rsid w:val="002C3314"/>
    <w:rsid w:val="002D1213"/>
    <w:rsid w:val="002F4440"/>
    <w:rsid w:val="00310B05"/>
    <w:rsid w:val="0031228B"/>
    <w:rsid w:val="003160E8"/>
    <w:rsid w:val="00322346"/>
    <w:rsid w:val="00324F24"/>
    <w:rsid w:val="00327EB0"/>
    <w:rsid w:val="003348F3"/>
    <w:rsid w:val="003367B8"/>
    <w:rsid w:val="00350AAA"/>
    <w:rsid w:val="00356D82"/>
    <w:rsid w:val="00363628"/>
    <w:rsid w:val="0037743F"/>
    <w:rsid w:val="003778ED"/>
    <w:rsid w:val="0038489F"/>
    <w:rsid w:val="00386AC3"/>
    <w:rsid w:val="00391DD5"/>
    <w:rsid w:val="00393FFF"/>
    <w:rsid w:val="003976BF"/>
    <w:rsid w:val="003A54DB"/>
    <w:rsid w:val="003B655F"/>
    <w:rsid w:val="003B688F"/>
    <w:rsid w:val="003B72B7"/>
    <w:rsid w:val="003C0CF9"/>
    <w:rsid w:val="003C2438"/>
    <w:rsid w:val="003D207A"/>
    <w:rsid w:val="003D46B1"/>
    <w:rsid w:val="003D6E16"/>
    <w:rsid w:val="003E199C"/>
    <w:rsid w:val="004068BC"/>
    <w:rsid w:val="004143F7"/>
    <w:rsid w:val="00415031"/>
    <w:rsid w:val="00415981"/>
    <w:rsid w:val="00420F7F"/>
    <w:rsid w:val="00423B7B"/>
    <w:rsid w:val="00430C0A"/>
    <w:rsid w:val="00434B9F"/>
    <w:rsid w:val="0045782A"/>
    <w:rsid w:val="004909E2"/>
    <w:rsid w:val="004B11BA"/>
    <w:rsid w:val="004B2F93"/>
    <w:rsid w:val="004B62CC"/>
    <w:rsid w:val="004C03AC"/>
    <w:rsid w:val="004C36AA"/>
    <w:rsid w:val="004C5506"/>
    <w:rsid w:val="004D2EC4"/>
    <w:rsid w:val="004D31B0"/>
    <w:rsid w:val="004E2290"/>
    <w:rsid w:val="004E6A11"/>
    <w:rsid w:val="004F213B"/>
    <w:rsid w:val="00500FE8"/>
    <w:rsid w:val="00503884"/>
    <w:rsid w:val="00503A6E"/>
    <w:rsid w:val="005043A3"/>
    <w:rsid w:val="00505135"/>
    <w:rsid w:val="00505F61"/>
    <w:rsid w:val="0051542B"/>
    <w:rsid w:val="00515CC7"/>
    <w:rsid w:val="005254FD"/>
    <w:rsid w:val="0052794D"/>
    <w:rsid w:val="00544DDE"/>
    <w:rsid w:val="005455A0"/>
    <w:rsid w:val="00546533"/>
    <w:rsid w:val="00556EC5"/>
    <w:rsid w:val="005801B4"/>
    <w:rsid w:val="00586BA9"/>
    <w:rsid w:val="005943BA"/>
    <w:rsid w:val="005A2D39"/>
    <w:rsid w:val="005B144A"/>
    <w:rsid w:val="005B6C87"/>
    <w:rsid w:val="005C2612"/>
    <w:rsid w:val="005D3D0C"/>
    <w:rsid w:val="005D5653"/>
    <w:rsid w:val="005E280D"/>
    <w:rsid w:val="005E6F91"/>
    <w:rsid w:val="005F044B"/>
    <w:rsid w:val="005F347C"/>
    <w:rsid w:val="005F404D"/>
    <w:rsid w:val="00610C86"/>
    <w:rsid w:val="006159F8"/>
    <w:rsid w:val="006238C4"/>
    <w:rsid w:val="006352B9"/>
    <w:rsid w:val="006409F5"/>
    <w:rsid w:val="00653CC1"/>
    <w:rsid w:val="00654AAE"/>
    <w:rsid w:val="00655796"/>
    <w:rsid w:val="00655A70"/>
    <w:rsid w:val="0066267F"/>
    <w:rsid w:val="00666E61"/>
    <w:rsid w:val="0067229F"/>
    <w:rsid w:val="00674933"/>
    <w:rsid w:val="00674CB8"/>
    <w:rsid w:val="00683C76"/>
    <w:rsid w:val="006A198C"/>
    <w:rsid w:val="006B0742"/>
    <w:rsid w:val="006B2FF2"/>
    <w:rsid w:val="006D5ABE"/>
    <w:rsid w:val="006D7A12"/>
    <w:rsid w:val="006F429B"/>
    <w:rsid w:val="006F5619"/>
    <w:rsid w:val="00702897"/>
    <w:rsid w:val="00702D11"/>
    <w:rsid w:val="007041D4"/>
    <w:rsid w:val="0070622B"/>
    <w:rsid w:val="00706E4D"/>
    <w:rsid w:val="00720C01"/>
    <w:rsid w:val="00720CC3"/>
    <w:rsid w:val="00722DBB"/>
    <w:rsid w:val="00731940"/>
    <w:rsid w:val="007357BA"/>
    <w:rsid w:val="0076404B"/>
    <w:rsid w:val="00764836"/>
    <w:rsid w:val="00781AA1"/>
    <w:rsid w:val="007824FC"/>
    <w:rsid w:val="00793ECA"/>
    <w:rsid w:val="007A0C50"/>
    <w:rsid w:val="007A16D8"/>
    <w:rsid w:val="007B69C5"/>
    <w:rsid w:val="007C0214"/>
    <w:rsid w:val="007C3E3E"/>
    <w:rsid w:val="007C4359"/>
    <w:rsid w:val="007C4DA1"/>
    <w:rsid w:val="007C6361"/>
    <w:rsid w:val="007E5DDB"/>
    <w:rsid w:val="00814FBF"/>
    <w:rsid w:val="00825914"/>
    <w:rsid w:val="008261E0"/>
    <w:rsid w:val="008300D8"/>
    <w:rsid w:val="00831634"/>
    <w:rsid w:val="00831CF5"/>
    <w:rsid w:val="00840DE0"/>
    <w:rsid w:val="00841082"/>
    <w:rsid w:val="008451CC"/>
    <w:rsid w:val="008470FA"/>
    <w:rsid w:val="008525B5"/>
    <w:rsid w:val="00852BD8"/>
    <w:rsid w:val="00856EBC"/>
    <w:rsid w:val="008630B0"/>
    <w:rsid w:val="00877EAB"/>
    <w:rsid w:val="00880D90"/>
    <w:rsid w:val="00895D9E"/>
    <w:rsid w:val="008A0480"/>
    <w:rsid w:val="008A66EE"/>
    <w:rsid w:val="008B1D07"/>
    <w:rsid w:val="008B5876"/>
    <w:rsid w:val="008D08EC"/>
    <w:rsid w:val="008E5748"/>
    <w:rsid w:val="008E59AA"/>
    <w:rsid w:val="008F122C"/>
    <w:rsid w:val="008F4147"/>
    <w:rsid w:val="009011EC"/>
    <w:rsid w:val="009068DC"/>
    <w:rsid w:val="00917F17"/>
    <w:rsid w:val="009241EE"/>
    <w:rsid w:val="009371CB"/>
    <w:rsid w:val="0094177A"/>
    <w:rsid w:val="00947953"/>
    <w:rsid w:val="009532F1"/>
    <w:rsid w:val="00955E32"/>
    <w:rsid w:val="00963A64"/>
    <w:rsid w:val="00967394"/>
    <w:rsid w:val="00967644"/>
    <w:rsid w:val="009708C6"/>
    <w:rsid w:val="0097187D"/>
    <w:rsid w:val="0097326F"/>
    <w:rsid w:val="00973D18"/>
    <w:rsid w:val="0098190B"/>
    <w:rsid w:val="009833BD"/>
    <w:rsid w:val="00983D93"/>
    <w:rsid w:val="00990BDF"/>
    <w:rsid w:val="009A56F5"/>
    <w:rsid w:val="009A6384"/>
    <w:rsid w:val="009B2E43"/>
    <w:rsid w:val="009B358F"/>
    <w:rsid w:val="009B3898"/>
    <w:rsid w:val="009C1C4F"/>
    <w:rsid w:val="009C1FA0"/>
    <w:rsid w:val="009C2460"/>
    <w:rsid w:val="009C5D02"/>
    <w:rsid w:val="009E2D58"/>
    <w:rsid w:val="009F2232"/>
    <w:rsid w:val="00A07992"/>
    <w:rsid w:val="00A15CA7"/>
    <w:rsid w:val="00A20BA9"/>
    <w:rsid w:val="00A2493E"/>
    <w:rsid w:val="00A2506E"/>
    <w:rsid w:val="00A34040"/>
    <w:rsid w:val="00A373B7"/>
    <w:rsid w:val="00A4134C"/>
    <w:rsid w:val="00A46B2F"/>
    <w:rsid w:val="00A717E4"/>
    <w:rsid w:val="00AD0E8D"/>
    <w:rsid w:val="00AE20BD"/>
    <w:rsid w:val="00AF175C"/>
    <w:rsid w:val="00AF42D1"/>
    <w:rsid w:val="00B01AF8"/>
    <w:rsid w:val="00B200BA"/>
    <w:rsid w:val="00B224B7"/>
    <w:rsid w:val="00B24F61"/>
    <w:rsid w:val="00B41614"/>
    <w:rsid w:val="00B42632"/>
    <w:rsid w:val="00B43718"/>
    <w:rsid w:val="00B522CC"/>
    <w:rsid w:val="00B64C0F"/>
    <w:rsid w:val="00B67891"/>
    <w:rsid w:val="00B72E54"/>
    <w:rsid w:val="00B744A3"/>
    <w:rsid w:val="00B76098"/>
    <w:rsid w:val="00B76C5D"/>
    <w:rsid w:val="00B80305"/>
    <w:rsid w:val="00B85030"/>
    <w:rsid w:val="00B863EE"/>
    <w:rsid w:val="00B94801"/>
    <w:rsid w:val="00BA004C"/>
    <w:rsid w:val="00BA3306"/>
    <w:rsid w:val="00BB4CAE"/>
    <w:rsid w:val="00BB7CDF"/>
    <w:rsid w:val="00BE3D1F"/>
    <w:rsid w:val="00BE4DC6"/>
    <w:rsid w:val="00BE53E3"/>
    <w:rsid w:val="00BE6473"/>
    <w:rsid w:val="00BE664E"/>
    <w:rsid w:val="00C013DA"/>
    <w:rsid w:val="00C132AD"/>
    <w:rsid w:val="00C244B7"/>
    <w:rsid w:val="00C26D3B"/>
    <w:rsid w:val="00C26D84"/>
    <w:rsid w:val="00C40567"/>
    <w:rsid w:val="00C47673"/>
    <w:rsid w:val="00C47BB6"/>
    <w:rsid w:val="00C64670"/>
    <w:rsid w:val="00C75287"/>
    <w:rsid w:val="00C7529B"/>
    <w:rsid w:val="00C75340"/>
    <w:rsid w:val="00C777E5"/>
    <w:rsid w:val="00C80453"/>
    <w:rsid w:val="00C90FA0"/>
    <w:rsid w:val="00C95E4F"/>
    <w:rsid w:val="00CA226A"/>
    <w:rsid w:val="00CB2603"/>
    <w:rsid w:val="00CB603E"/>
    <w:rsid w:val="00CC434E"/>
    <w:rsid w:val="00CC51E1"/>
    <w:rsid w:val="00CD1472"/>
    <w:rsid w:val="00CD17D5"/>
    <w:rsid w:val="00D0037A"/>
    <w:rsid w:val="00D07888"/>
    <w:rsid w:val="00D16197"/>
    <w:rsid w:val="00D257C0"/>
    <w:rsid w:val="00D32492"/>
    <w:rsid w:val="00D37DCA"/>
    <w:rsid w:val="00D4120E"/>
    <w:rsid w:val="00D44314"/>
    <w:rsid w:val="00D51DD6"/>
    <w:rsid w:val="00D54F1D"/>
    <w:rsid w:val="00D64742"/>
    <w:rsid w:val="00D74439"/>
    <w:rsid w:val="00D75C41"/>
    <w:rsid w:val="00D77B3F"/>
    <w:rsid w:val="00D949CD"/>
    <w:rsid w:val="00D974F0"/>
    <w:rsid w:val="00DA34DB"/>
    <w:rsid w:val="00DA3C07"/>
    <w:rsid w:val="00DB1A42"/>
    <w:rsid w:val="00DB31E2"/>
    <w:rsid w:val="00DB430A"/>
    <w:rsid w:val="00DC2648"/>
    <w:rsid w:val="00DD43A0"/>
    <w:rsid w:val="00DE0C68"/>
    <w:rsid w:val="00DF03C3"/>
    <w:rsid w:val="00DF373B"/>
    <w:rsid w:val="00DF6E98"/>
    <w:rsid w:val="00E10FB3"/>
    <w:rsid w:val="00E1525D"/>
    <w:rsid w:val="00E16ADE"/>
    <w:rsid w:val="00E3365D"/>
    <w:rsid w:val="00E41036"/>
    <w:rsid w:val="00E639CB"/>
    <w:rsid w:val="00E8669E"/>
    <w:rsid w:val="00EA66DC"/>
    <w:rsid w:val="00EB0484"/>
    <w:rsid w:val="00EB4A15"/>
    <w:rsid w:val="00EB6E4C"/>
    <w:rsid w:val="00EC1125"/>
    <w:rsid w:val="00EC5D03"/>
    <w:rsid w:val="00ED1C1A"/>
    <w:rsid w:val="00ED667F"/>
    <w:rsid w:val="00ED69D2"/>
    <w:rsid w:val="00ED7059"/>
    <w:rsid w:val="00EE1A0F"/>
    <w:rsid w:val="00EE4F7B"/>
    <w:rsid w:val="00EF2350"/>
    <w:rsid w:val="00EF3C6F"/>
    <w:rsid w:val="00EF499C"/>
    <w:rsid w:val="00F15027"/>
    <w:rsid w:val="00F21636"/>
    <w:rsid w:val="00F26D0C"/>
    <w:rsid w:val="00F373BD"/>
    <w:rsid w:val="00F45421"/>
    <w:rsid w:val="00F50656"/>
    <w:rsid w:val="00F5221E"/>
    <w:rsid w:val="00F60C88"/>
    <w:rsid w:val="00F66978"/>
    <w:rsid w:val="00F745B8"/>
    <w:rsid w:val="00F7612C"/>
    <w:rsid w:val="00F81511"/>
    <w:rsid w:val="00F90E76"/>
    <w:rsid w:val="00FA4FA5"/>
    <w:rsid w:val="00FB0206"/>
    <w:rsid w:val="00FB2185"/>
    <w:rsid w:val="00FB3C73"/>
    <w:rsid w:val="00FC5DF4"/>
    <w:rsid w:val="00FD0053"/>
    <w:rsid w:val="00FD2CE9"/>
    <w:rsid w:val="00FE0B99"/>
    <w:rsid w:val="00FE79C4"/>
    <w:rsid w:val="00FF265F"/>
    <w:rsid w:val="00FF4CA8"/>
    <w:rsid w:val="00FF5A0D"/>
  </w:rsids>
  <m:mathPr>
    <m:mathFont m:val="Cambria Math"/>
    <m:brkBin m:val="before"/>
    <m:brkBinSub m:val="--"/>
    <m:smallFrac m:val="0"/>
    <m:dispDef/>
    <m:lMargin m:val="0"/>
    <m:rMargin m:val="0"/>
    <m:defJc m:val="centerGroup"/>
    <m:wrapIndent m:val="1440"/>
    <m:intLim m:val="subSup"/>
    <m:naryLim m:val="undOvr"/>
  </m:mathPr>
  <w:themeFontLang w:val="en-US" w:eastAsia="zh-TW"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4A0476"/>
  <w15:chartTrackingRefBased/>
  <w15:docId w15:val="{2C3422ED-F404-4D8B-912B-587B5CC22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PMingLiU" w:hAnsi="Calibri" w:cs="Mangal"/>
        <w:lang w:val="en-IN" w:eastAsia="en-IN" w:bidi="ar-SA"/>
      </w:rPr>
    </w:rPrDefault>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C80453"/>
    <w:pPr>
      <w:spacing w:line="276" w:lineRule="auto"/>
      <w:jc w:val="both"/>
    </w:pPr>
    <w:rPr>
      <w:rFonts w:ascii="Garamond" w:hAnsi="Garamond"/>
      <w:sz w:val="22"/>
      <w:szCs w:val="22"/>
      <w:lang w:eastAsia="en-US"/>
    </w:rPr>
  </w:style>
  <w:style w:type="paragraph" w:styleId="Heading1">
    <w:name w:val="heading 1"/>
    <w:basedOn w:val="Normal"/>
    <w:next w:val="Normal"/>
    <w:link w:val="Heading1Char"/>
    <w:autoRedefine/>
    <w:uiPriority w:val="9"/>
    <w:qFormat/>
    <w:rsid w:val="00386AC3"/>
    <w:pPr>
      <w:keepNext/>
      <w:keepLines/>
      <w:spacing w:before="120" w:after="120"/>
      <w:jc w:val="left"/>
      <w:outlineLvl w:val="0"/>
    </w:pPr>
    <w:rPr>
      <w:rFonts w:ascii="Times New Roman" w:hAnsi="Times New Roman" w:cs="Times New Roman"/>
      <w:b/>
      <w:szCs w:val="24"/>
      <w:lang w:val="en-US"/>
    </w:rPr>
  </w:style>
  <w:style w:type="paragraph" w:styleId="Heading2">
    <w:name w:val="heading 2"/>
    <w:basedOn w:val="Normal"/>
    <w:next w:val="Normal"/>
    <w:link w:val="Heading2Char"/>
    <w:autoRedefine/>
    <w:uiPriority w:val="9"/>
    <w:unhideWhenUsed/>
    <w:qFormat/>
    <w:rsid w:val="00C80453"/>
    <w:pPr>
      <w:keepNext/>
      <w:keepLines/>
      <w:spacing w:before="120" w:after="120"/>
      <w:jc w:val="left"/>
      <w:outlineLvl w:val="1"/>
    </w:pPr>
    <w:rPr>
      <w:rFonts w:ascii="Times New Roman" w:hAnsi="Times New Roman"/>
      <w:b/>
      <w:szCs w:val="26"/>
    </w:rPr>
  </w:style>
  <w:style w:type="paragraph" w:styleId="Heading3">
    <w:name w:val="heading 3"/>
    <w:basedOn w:val="Normal"/>
    <w:next w:val="Normal"/>
    <w:link w:val="Heading3Char"/>
    <w:autoRedefine/>
    <w:uiPriority w:val="9"/>
    <w:unhideWhenUsed/>
    <w:qFormat/>
    <w:rsid w:val="00CD17D5"/>
    <w:pPr>
      <w:keepNext/>
      <w:keepLines/>
      <w:spacing w:before="120" w:after="120" w:line="240" w:lineRule="auto"/>
      <w:jc w:val="left"/>
      <w:outlineLvl w:val="2"/>
    </w:pPr>
    <w:rPr>
      <w:rFonts w:ascii="Times New Roman" w:hAnsi="Times New Roman"/>
      <w:b/>
      <w:sz w:val="20"/>
      <w:szCs w:val="24"/>
    </w:rPr>
  </w:style>
  <w:style w:type="paragraph" w:styleId="Heading4">
    <w:name w:val="heading 4"/>
    <w:basedOn w:val="Normal"/>
    <w:next w:val="Normal"/>
    <w:link w:val="Heading4Char"/>
    <w:uiPriority w:val="9"/>
    <w:semiHidden/>
    <w:unhideWhenUsed/>
    <w:qFormat/>
    <w:rsid w:val="00C80453"/>
    <w:pPr>
      <w:keepNext/>
      <w:keepLines/>
      <w:spacing w:before="120" w:after="120" w:line="240" w:lineRule="auto"/>
      <w:outlineLvl w:val="3"/>
    </w:pPr>
    <w:rPr>
      <w:rFonts w:ascii="Times New Roman" w:hAnsi="Times New Roman"/>
      <w:b/>
      <w:iCs/>
      <w:sz w:val="20"/>
    </w:rPr>
  </w:style>
  <w:style w:type="paragraph" w:styleId="Heading5">
    <w:name w:val="heading 5"/>
    <w:basedOn w:val="Normal"/>
    <w:next w:val="Normal"/>
    <w:link w:val="Heading5Char"/>
    <w:uiPriority w:val="9"/>
    <w:semiHidden/>
    <w:unhideWhenUsed/>
    <w:qFormat/>
    <w:rsid w:val="00175CF9"/>
    <w:pPr>
      <w:keepNext/>
      <w:keepLines/>
      <w:spacing w:before="40"/>
      <w:outlineLvl w:val="4"/>
    </w:pPr>
    <w:rPr>
      <w:rFonts w:ascii="Calibri Light" w:hAnsi="Calibri Light"/>
      <w:color w:val="2E74B5"/>
    </w:rPr>
  </w:style>
  <w:style w:type="paragraph" w:styleId="Heading6">
    <w:name w:val="heading 6"/>
    <w:basedOn w:val="Normal"/>
    <w:next w:val="Normal"/>
    <w:link w:val="Heading6Char"/>
    <w:uiPriority w:val="9"/>
    <w:semiHidden/>
    <w:unhideWhenUsed/>
    <w:qFormat/>
    <w:rsid w:val="00175CF9"/>
    <w:pPr>
      <w:keepNext/>
      <w:keepLines/>
      <w:spacing w:before="40"/>
      <w:outlineLvl w:val="5"/>
    </w:pPr>
    <w:rPr>
      <w:rFonts w:ascii="Calibri Light" w:hAnsi="Calibri Light"/>
      <w:color w:val="1F4D78"/>
    </w:rPr>
  </w:style>
  <w:style w:type="paragraph" w:styleId="Heading7">
    <w:name w:val="heading 7"/>
    <w:basedOn w:val="Normal"/>
    <w:next w:val="Normal"/>
    <w:link w:val="Heading7Char"/>
    <w:uiPriority w:val="9"/>
    <w:semiHidden/>
    <w:unhideWhenUsed/>
    <w:qFormat/>
    <w:rsid w:val="00175CF9"/>
    <w:pPr>
      <w:keepNext/>
      <w:keepLines/>
      <w:spacing w:before="40"/>
      <w:outlineLvl w:val="6"/>
    </w:pPr>
    <w:rPr>
      <w:rFonts w:ascii="Calibri Light" w:hAnsi="Calibri Light"/>
      <w:i/>
      <w:iCs/>
      <w:color w:val="1F4D78"/>
    </w:rPr>
  </w:style>
  <w:style w:type="paragraph" w:styleId="Heading8">
    <w:name w:val="heading 8"/>
    <w:basedOn w:val="Normal"/>
    <w:next w:val="Normal"/>
    <w:link w:val="Heading8Char"/>
    <w:uiPriority w:val="9"/>
    <w:semiHidden/>
    <w:unhideWhenUsed/>
    <w:qFormat/>
    <w:rsid w:val="00175CF9"/>
    <w:pPr>
      <w:keepNext/>
      <w:keepLines/>
      <w:spacing w:before="40"/>
      <w:outlineLvl w:val="7"/>
    </w:pPr>
    <w:rPr>
      <w:rFonts w:ascii="Calibri Light" w:hAnsi="Calibri Light"/>
      <w:color w:val="272727"/>
      <w:sz w:val="21"/>
      <w:szCs w:val="21"/>
    </w:rPr>
  </w:style>
  <w:style w:type="paragraph" w:styleId="Heading9">
    <w:name w:val="heading 9"/>
    <w:basedOn w:val="Normal"/>
    <w:next w:val="Normal"/>
    <w:link w:val="Heading9Char"/>
    <w:uiPriority w:val="9"/>
    <w:semiHidden/>
    <w:unhideWhenUsed/>
    <w:qFormat/>
    <w:rsid w:val="00175CF9"/>
    <w:pPr>
      <w:keepNext/>
      <w:keepLines/>
      <w:spacing w:before="40"/>
      <w:outlineLvl w:val="8"/>
    </w:pPr>
    <w:rPr>
      <w:rFonts w:ascii="Calibri Light" w:hAnsi="Calibri Light"/>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E2D58"/>
    <w:pPr>
      <w:tabs>
        <w:tab w:val="center" w:pos="4513"/>
        <w:tab w:val="right" w:pos="9026"/>
      </w:tabs>
      <w:spacing w:line="240" w:lineRule="auto"/>
    </w:pPr>
  </w:style>
  <w:style w:type="character" w:customStyle="1" w:styleId="HeaderChar">
    <w:name w:val="Header Char"/>
    <w:link w:val="Header"/>
    <w:uiPriority w:val="99"/>
    <w:rsid w:val="009E2D58"/>
    <w:rPr>
      <w:szCs w:val="22"/>
      <w:lang w:val="en-IN" w:bidi="ar-SA"/>
    </w:rPr>
  </w:style>
  <w:style w:type="paragraph" w:styleId="Footer">
    <w:name w:val="footer"/>
    <w:basedOn w:val="Normal"/>
    <w:link w:val="FooterChar"/>
    <w:uiPriority w:val="99"/>
    <w:unhideWhenUsed/>
    <w:rsid w:val="009E2D58"/>
    <w:pPr>
      <w:tabs>
        <w:tab w:val="center" w:pos="4513"/>
        <w:tab w:val="right" w:pos="9026"/>
      </w:tabs>
      <w:spacing w:line="240" w:lineRule="auto"/>
    </w:pPr>
  </w:style>
  <w:style w:type="character" w:customStyle="1" w:styleId="FooterChar">
    <w:name w:val="Footer Char"/>
    <w:link w:val="Footer"/>
    <w:uiPriority w:val="99"/>
    <w:rsid w:val="009E2D58"/>
    <w:rPr>
      <w:szCs w:val="22"/>
      <w:lang w:val="en-IN" w:bidi="ar-SA"/>
    </w:rPr>
  </w:style>
  <w:style w:type="paragraph" w:styleId="Title">
    <w:name w:val="Title"/>
    <w:basedOn w:val="Normal"/>
    <w:next w:val="Normal"/>
    <w:link w:val="TitleChar"/>
    <w:autoRedefine/>
    <w:qFormat/>
    <w:rsid w:val="003A54DB"/>
    <w:pPr>
      <w:jc w:val="center"/>
    </w:pPr>
    <w:rPr>
      <w:rFonts w:ascii="Times New Roman" w:eastAsia="Times New Roman" w:hAnsi="Times New Roman" w:cs="Times New Roman"/>
      <w:b/>
      <w:spacing w:val="-10"/>
      <w:kern w:val="28"/>
      <w:sz w:val="32"/>
      <w:szCs w:val="20"/>
      <w:lang w:val="en-US"/>
    </w:rPr>
  </w:style>
  <w:style w:type="character" w:customStyle="1" w:styleId="TitleChar">
    <w:name w:val="Title Char"/>
    <w:link w:val="Title"/>
    <w:rsid w:val="003A54DB"/>
    <w:rPr>
      <w:rFonts w:ascii="Times New Roman" w:eastAsia="Times New Roman" w:hAnsi="Times New Roman" w:cs="Times New Roman"/>
      <w:b/>
      <w:spacing w:val="-10"/>
      <w:kern w:val="28"/>
      <w:sz w:val="32"/>
      <w:lang w:bidi="ar-SA"/>
    </w:rPr>
  </w:style>
  <w:style w:type="paragraph" w:customStyle="1" w:styleId="Affiliation">
    <w:name w:val="Affiliation"/>
    <w:autoRedefine/>
    <w:rsid w:val="00B41614"/>
    <w:pPr>
      <w:tabs>
        <w:tab w:val="center" w:pos="5220"/>
        <w:tab w:val="right" w:pos="10441"/>
      </w:tabs>
      <w:spacing w:before="120" w:after="120" w:line="276" w:lineRule="auto"/>
    </w:pPr>
    <w:rPr>
      <w:rFonts w:ascii="Times New Roman" w:eastAsia="SimSun" w:hAnsi="Times New Roman" w:cs="Times New Roman"/>
      <w:bCs/>
      <w:szCs w:val="24"/>
      <w:lang w:val="en-US" w:eastAsia="en-US"/>
    </w:rPr>
  </w:style>
  <w:style w:type="paragraph" w:customStyle="1" w:styleId="Author">
    <w:name w:val="Author"/>
    <w:autoRedefine/>
    <w:rsid w:val="00654AAE"/>
    <w:pPr>
      <w:spacing w:before="120" w:after="120" w:line="300" w:lineRule="auto"/>
      <w:jc w:val="center"/>
    </w:pPr>
    <w:rPr>
      <w:rFonts w:ascii="Times New Roman" w:eastAsia="SimSun" w:hAnsi="Times New Roman" w:cs="Times New Roman"/>
      <w:noProof/>
      <w:sz w:val="22"/>
      <w:szCs w:val="22"/>
      <w:lang w:val="en-US" w:eastAsia="en-US"/>
    </w:rPr>
  </w:style>
  <w:style w:type="paragraph" w:customStyle="1" w:styleId="Abstract">
    <w:name w:val="Abstract"/>
    <w:basedOn w:val="Normal"/>
    <w:next w:val="Normal"/>
    <w:autoRedefine/>
    <w:rsid w:val="00386AC3"/>
    <w:pPr>
      <w:ind w:right="-46"/>
    </w:pPr>
    <w:rPr>
      <w:rFonts w:cs="Times New Roman"/>
      <w:sz w:val="20"/>
      <w:szCs w:val="24"/>
      <w:lang w:val="en-US"/>
    </w:rPr>
  </w:style>
  <w:style w:type="paragraph" w:styleId="ListParagraph">
    <w:name w:val="List Paragraph"/>
    <w:basedOn w:val="Normal"/>
    <w:uiPriority w:val="34"/>
    <w:qFormat/>
    <w:rsid w:val="009E2D58"/>
    <w:pPr>
      <w:ind w:left="720"/>
      <w:contextualSpacing/>
    </w:pPr>
  </w:style>
  <w:style w:type="paragraph" w:customStyle="1" w:styleId="Text">
    <w:name w:val="Text"/>
    <w:basedOn w:val="Normal"/>
    <w:autoRedefine/>
    <w:qFormat/>
    <w:rsid w:val="00505135"/>
    <w:pPr>
      <w:widowControl w:val="0"/>
    </w:pPr>
    <w:rPr>
      <w:rFonts w:ascii="Times New Roman" w:eastAsia="Times New Roman" w:hAnsi="Times New Roman" w:cs="Times New Roman"/>
      <w:b/>
      <w:bCs/>
      <w:sz w:val="20"/>
      <w:szCs w:val="20"/>
      <w:lang w:val="en-US"/>
    </w:rPr>
  </w:style>
  <w:style w:type="paragraph" w:customStyle="1" w:styleId="References">
    <w:name w:val="References"/>
    <w:basedOn w:val="ListNumber"/>
    <w:autoRedefine/>
    <w:qFormat/>
    <w:rsid w:val="009532F1"/>
    <w:pPr>
      <w:numPr>
        <w:numId w:val="0"/>
      </w:numPr>
      <w:spacing w:before="120" w:after="120"/>
      <w:contextualSpacing w:val="0"/>
    </w:pPr>
    <w:rPr>
      <w:rFonts w:ascii="Times New Roman" w:hAnsi="Times New Roman" w:cs="Times New Roman"/>
    </w:rPr>
  </w:style>
  <w:style w:type="character" w:styleId="Hyperlink">
    <w:name w:val="Hyperlink"/>
    <w:uiPriority w:val="99"/>
    <w:unhideWhenUsed/>
    <w:rsid w:val="009E2D58"/>
    <w:rPr>
      <w:color w:val="0563C1"/>
      <w:u w:val="single"/>
    </w:rPr>
  </w:style>
  <w:style w:type="paragraph" w:styleId="ListNumber">
    <w:name w:val="List Number"/>
    <w:basedOn w:val="Normal"/>
    <w:uiPriority w:val="99"/>
    <w:semiHidden/>
    <w:unhideWhenUsed/>
    <w:rsid w:val="009E2D58"/>
    <w:pPr>
      <w:numPr>
        <w:numId w:val="1"/>
      </w:numPr>
      <w:contextualSpacing/>
    </w:pPr>
  </w:style>
  <w:style w:type="character" w:customStyle="1" w:styleId="Heading2Char">
    <w:name w:val="Heading 2 Char"/>
    <w:link w:val="Heading2"/>
    <w:uiPriority w:val="9"/>
    <w:rsid w:val="00C80453"/>
    <w:rPr>
      <w:rFonts w:ascii="Times New Roman" w:eastAsia="PMingLiU" w:hAnsi="Times New Roman" w:cs="Mangal"/>
      <w:b/>
      <w:szCs w:val="26"/>
      <w:lang w:val="en-IN" w:bidi="ar-SA"/>
    </w:rPr>
  </w:style>
  <w:style w:type="character" w:customStyle="1" w:styleId="Heading1Char">
    <w:name w:val="Heading 1 Char"/>
    <w:link w:val="Heading1"/>
    <w:uiPriority w:val="9"/>
    <w:rsid w:val="00386AC3"/>
    <w:rPr>
      <w:rFonts w:ascii="Times New Roman" w:hAnsi="Times New Roman" w:cs="Times New Roman"/>
      <w:b/>
      <w:sz w:val="22"/>
      <w:szCs w:val="24"/>
      <w:lang w:val="en-US" w:eastAsia="en-US"/>
    </w:rPr>
  </w:style>
  <w:style w:type="character" w:customStyle="1" w:styleId="Heading3Char">
    <w:name w:val="Heading 3 Char"/>
    <w:link w:val="Heading3"/>
    <w:uiPriority w:val="9"/>
    <w:rsid w:val="00CD17D5"/>
    <w:rPr>
      <w:rFonts w:ascii="Times New Roman" w:eastAsia="PMingLiU" w:hAnsi="Times New Roman" w:cs="Mangal"/>
      <w:b/>
      <w:sz w:val="20"/>
      <w:szCs w:val="24"/>
      <w:lang w:val="en-IN" w:bidi="ar-SA"/>
    </w:rPr>
  </w:style>
  <w:style w:type="paragraph" w:customStyle="1" w:styleId="H1">
    <w:name w:val="H1"/>
    <w:basedOn w:val="Heading1"/>
    <w:next w:val="Normal"/>
    <w:autoRedefine/>
    <w:rsid w:val="00244B23"/>
    <w:pPr>
      <w:keepNext w:val="0"/>
      <w:keepLines w:val="0"/>
      <w:autoSpaceDE w:val="0"/>
      <w:autoSpaceDN w:val="0"/>
      <w:jc w:val="center"/>
    </w:pPr>
    <w:rPr>
      <w:rFonts w:eastAsia="Times New Roman" w:cs="AdvPSTim"/>
      <w:bCs/>
      <w:color w:val="000000"/>
      <w:spacing w:val="30"/>
      <w:kern w:val="28"/>
      <w:szCs w:val="25"/>
    </w:rPr>
  </w:style>
  <w:style w:type="paragraph" w:customStyle="1" w:styleId="nadeem">
    <w:name w:val="nadeem"/>
    <w:basedOn w:val="Normal"/>
    <w:next w:val="Normal"/>
    <w:rsid w:val="00322346"/>
    <w:pPr>
      <w:autoSpaceDE w:val="0"/>
      <w:autoSpaceDN w:val="0"/>
      <w:spacing w:after="120" w:line="360" w:lineRule="auto"/>
      <w:ind w:firstLine="720"/>
    </w:pPr>
    <w:rPr>
      <w:rFonts w:eastAsia="Times New Roman" w:cs="Times New Roman"/>
      <w:szCs w:val="24"/>
      <w:lang w:val="en-US"/>
    </w:rPr>
  </w:style>
  <w:style w:type="character" w:styleId="LineNumber">
    <w:name w:val="line number"/>
    <w:basedOn w:val="DefaultParagraphFont"/>
    <w:uiPriority w:val="99"/>
    <w:semiHidden/>
    <w:unhideWhenUsed/>
    <w:rsid w:val="00B80305"/>
  </w:style>
  <w:style w:type="table" w:styleId="TableGrid">
    <w:name w:val="Table Grid"/>
    <w:basedOn w:val="TableNormal"/>
    <w:uiPriority w:val="39"/>
    <w:rsid w:val="00BA3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uiPriority w:val="99"/>
    <w:semiHidden/>
    <w:unhideWhenUsed/>
    <w:rsid w:val="008630B0"/>
    <w:rPr>
      <w:color w:val="954F72"/>
      <w:u w:val="single"/>
    </w:rPr>
  </w:style>
  <w:style w:type="paragraph" w:styleId="NormalWeb">
    <w:name w:val="Normal (Web)"/>
    <w:basedOn w:val="Normal"/>
    <w:uiPriority w:val="99"/>
    <w:semiHidden/>
    <w:unhideWhenUsed/>
    <w:rsid w:val="00917F17"/>
    <w:pPr>
      <w:spacing w:before="100" w:beforeAutospacing="1" w:after="100" w:afterAutospacing="1" w:line="240" w:lineRule="auto"/>
      <w:jc w:val="left"/>
    </w:pPr>
    <w:rPr>
      <w:rFonts w:cs="Times New Roman"/>
      <w:szCs w:val="24"/>
      <w:lang w:val="fr-FR" w:eastAsia="fr-FR"/>
    </w:rPr>
  </w:style>
  <w:style w:type="paragraph" w:styleId="Revision">
    <w:name w:val="Revision"/>
    <w:hidden/>
    <w:uiPriority w:val="99"/>
    <w:semiHidden/>
    <w:rsid w:val="00731940"/>
    <w:rPr>
      <w:rFonts w:ascii="Times New Roman" w:hAnsi="Times New Roman"/>
      <w:sz w:val="24"/>
      <w:szCs w:val="22"/>
      <w:lang w:eastAsia="en-US"/>
    </w:rPr>
  </w:style>
  <w:style w:type="paragraph" w:styleId="BalloonText">
    <w:name w:val="Balloon Text"/>
    <w:basedOn w:val="Normal"/>
    <w:link w:val="BalloonTextChar"/>
    <w:uiPriority w:val="99"/>
    <w:semiHidden/>
    <w:unhideWhenUsed/>
    <w:rsid w:val="00731940"/>
    <w:pPr>
      <w:spacing w:line="240" w:lineRule="auto"/>
    </w:pPr>
    <w:rPr>
      <w:rFonts w:ascii="Segoe UI" w:hAnsi="Segoe UI" w:cs="Segoe UI"/>
      <w:sz w:val="18"/>
      <w:szCs w:val="18"/>
    </w:rPr>
  </w:style>
  <w:style w:type="character" w:customStyle="1" w:styleId="BalloonTextChar">
    <w:name w:val="Balloon Text Char"/>
    <w:link w:val="BalloonText"/>
    <w:uiPriority w:val="99"/>
    <w:semiHidden/>
    <w:rsid w:val="00731940"/>
    <w:rPr>
      <w:rFonts w:ascii="Segoe UI" w:hAnsi="Segoe UI" w:cs="Segoe UI"/>
      <w:sz w:val="18"/>
      <w:szCs w:val="18"/>
      <w:lang w:val="en-IN" w:bidi="ar-SA"/>
    </w:rPr>
  </w:style>
  <w:style w:type="character" w:customStyle="1" w:styleId="Heading4Char">
    <w:name w:val="Heading 4 Char"/>
    <w:link w:val="Heading4"/>
    <w:uiPriority w:val="9"/>
    <w:semiHidden/>
    <w:rsid w:val="00C80453"/>
    <w:rPr>
      <w:rFonts w:ascii="Times New Roman" w:eastAsia="PMingLiU" w:hAnsi="Times New Roman" w:cs="Mangal"/>
      <w:b/>
      <w:iCs/>
      <w:sz w:val="20"/>
      <w:szCs w:val="22"/>
      <w:lang w:val="en-IN" w:bidi="ar-SA"/>
    </w:rPr>
  </w:style>
  <w:style w:type="character" w:customStyle="1" w:styleId="Heading5Char">
    <w:name w:val="Heading 5 Char"/>
    <w:link w:val="Heading5"/>
    <w:uiPriority w:val="9"/>
    <w:semiHidden/>
    <w:rsid w:val="00175CF9"/>
    <w:rPr>
      <w:rFonts w:ascii="Calibri Light" w:eastAsia="PMingLiU" w:hAnsi="Calibri Light" w:cs="Mangal"/>
      <w:color w:val="2E74B5"/>
      <w:sz w:val="24"/>
      <w:szCs w:val="22"/>
      <w:lang w:val="en-IN" w:bidi="ar-SA"/>
    </w:rPr>
  </w:style>
  <w:style w:type="character" w:customStyle="1" w:styleId="Heading6Char">
    <w:name w:val="Heading 6 Char"/>
    <w:link w:val="Heading6"/>
    <w:uiPriority w:val="9"/>
    <w:semiHidden/>
    <w:rsid w:val="00175CF9"/>
    <w:rPr>
      <w:rFonts w:ascii="Calibri Light" w:eastAsia="PMingLiU" w:hAnsi="Calibri Light" w:cs="Mangal"/>
      <w:color w:val="1F4D78"/>
      <w:sz w:val="24"/>
      <w:szCs w:val="22"/>
      <w:lang w:val="en-IN" w:bidi="ar-SA"/>
    </w:rPr>
  </w:style>
  <w:style w:type="character" w:customStyle="1" w:styleId="Heading7Char">
    <w:name w:val="Heading 7 Char"/>
    <w:link w:val="Heading7"/>
    <w:uiPriority w:val="9"/>
    <w:semiHidden/>
    <w:rsid w:val="00175CF9"/>
    <w:rPr>
      <w:rFonts w:ascii="Calibri Light" w:eastAsia="PMingLiU" w:hAnsi="Calibri Light" w:cs="Mangal"/>
      <w:i/>
      <w:iCs/>
      <w:color w:val="1F4D78"/>
      <w:sz w:val="24"/>
      <w:szCs w:val="22"/>
      <w:lang w:val="en-IN" w:bidi="ar-SA"/>
    </w:rPr>
  </w:style>
  <w:style w:type="character" w:customStyle="1" w:styleId="Heading8Char">
    <w:name w:val="Heading 8 Char"/>
    <w:link w:val="Heading8"/>
    <w:uiPriority w:val="9"/>
    <w:semiHidden/>
    <w:rsid w:val="00175CF9"/>
    <w:rPr>
      <w:rFonts w:ascii="Calibri Light" w:eastAsia="PMingLiU" w:hAnsi="Calibri Light" w:cs="Mangal"/>
      <w:color w:val="272727"/>
      <w:sz w:val="21"/>
      <w:szCs w:val="21"/>
      <w:lang w:val="en-IN" w:bidi="ar-SA"/>
    </w:rPr>
  </w:style>
  <w:style w:type="character" w:customStyle="1" w:styleId="Heading9Char">
    <w:name w:val="Heading 9 Char"/>
    <w:link w:val="Heading9"/>
    <w:uiPriority w:val="9"/>
    <w:semiHidden/>
    <w:rsid w:val="00175CF9"/>
    <w:rPr>
      <w:rFonts w:ascii="Calibri Light" w:eastAsia="PMingLiU" w:hAnsi="Calibri Light" w:cs="Mangal"/>
      <w:i/>
      <w:iCs/>
      <w:color w:val="272727"/>
      <w:sz w:val="21"/>
      <w:szCs w:val="21"/>
      <w:lang w:val="en-IN" w:bidi="ar-SA"/>
    </w:rPr>
  </w:style>
  <w:style w:type="character" w:styleId="UnresolvedMention">
    <w:name w:val="Unresolved Mention"/>
    <w:uiPriority w:val="99"/>
    <w:semiHidden/>
    <w:unhideWhenUsed/>
    <w:rsid w:val="009F2232"/>
    <w:rPr>
      <w:color w:val="808080"/>
      <w:shd w:val="clear" w:color="auto" w:fill="E6E6E6"/>
    </w:rPr>
  </w:style>
  <w:style w:type="character" w:styleId="Emphasis">
    <w:name w:val="Emphasis"/>
    <w:uiPriority w:val="20"/>
    <w:qFormat/>
    <w:rsid w:val="00505F61"/>
    <w:rPr>
      <w:i/>
      <w:iCs/>
    </w:rPr>
  </w:style>
  <w:style w:type="character" w:styleId="PlaceholderText">
    <w:name w:val="Placeholder Text"/>
    <w:basedOn w:val="DefaultParagraphFont"/>
    <w:uiPriority w:val="99"/>
    <w:semiHidden/>
    <w:rsid w:val="00DB31E2"/>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3590099">
      <w:bodyDiv w:val="1"/>
      <w:marLeft w:val="0"/>
      <w:marRight w:val="0"/>
      <w:marTop w:val="0"/>
      <w:marBottom w:val="0"/>
      <w:divBdr>
        <w:top w:val="none" w:sz="0" w:space="0" w:color="auto"/>
        <w:left w:val="none" w:sz="0" w:space="0" w:color="auto"/>
        <w:bottom w:val="none" w:sz="0" w:space="0" w:color="auto"/>
        <w:right w:val="none" w:sz="0" w:space="0" w:color="auto"/>
      </w:divBdr>
      <w:divsChild>
        <w:div w:id="936209315">
          <w:marLeft w:val="0"/>
          <w:marRight w:val="0"/>
          <w:marTop w:val="0"/>
          <w:marBottom w:val="0"/>
          <w:divBdr>
            <w:top w:val="none" w:sz="0" w:space="0" w:color="auto"/>
            <w:left w:val="none" w:sz="0" w:space="0" w:color="auto"/>
            <w:bottom w:val="none" w:sz="0" w:space="0" w:color="auto"/>
            <w:right w:val="none" w:sz="0" w:space="0" w:color="auto"/>
          </w:divBdr>
          <w:divsChild>
            <w:div w:id="1827016570">
              <w:marLeft w:val="0"/>
              <w:marRight w:val="0"/>
              <w:marTop w:val="0"/>
              <w:marBottom w:val="0"/>
              <w:divBdr>
                <w:top w:val="none" w:sz="0" w:space="0" w:color="auto"/>
                <w:left w:val="none" w:sz="0" w:space="0" w:color="auto"/>
                <w:bottom w:val="none" w:sz="0" w:space="0" w:color="auto"/>
                <w:right w:val="none" w:sz="0" w:space="0" w:color="auto"/>
              </w:divBdr>
              <w:divsChild>
                <w:div w:id="639651368">
                  <w:marLeft w:val="0"/>
                  <w:marRight w:val="0"/>
                  <w:marTop w:val="0"/>
                  <w:marBottom w:val="0"/>
                  <w:divBdr>
                    <w:top w:val="none" w:sz="0" w:space="0" w:color="auto"/>
                    <w:left w:val="none" w:sz="0" w:space="0" w:color="auto"/>
                    <w:bottom w:val="none" w:sz="0" w:space="0" w:color="auto"/>
                    <w:right w:val="none" w:sz="0" w:space="0" w:color="auto"/>
                  </w:divBdr>
                  <w:divsChild>
                    <w:div w:id="1545673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487745">
          <w:marLeft w:val="0"/>
          <w:marRight w:val="0"/>
          <w:marTop w:val="0"/>
          <w:marBottom w:val="0"/>
          <w:divBdr>
            <w:top w:val="none" w:sz="0" w:space="0" w:color="auto"/>
            <w:left w:val="none" w:sz="0" w:space="0" w:color="auto"/>
            <w:bottom w:val="none" w:sz="0" w:space="0" w:color="auto"/>
            <w:right w:val="none" w:sz="0" w:space="0" w:color="auto"/>
          </w:divBdr>
          <w:divsChild>
            <w:div w:id="353776022">
              <w:marLeft w:val="0"/>
              <w:marRight w:val="0"/>
              <w:marTop w:val="0"/>
              <w:marBottom w:val="0"/>
              <w:divBdr>
                <w:top w:val="none" w:sz="0" w:space="0" w:color="auto"/>
                <w:left w:val="none" w:sz="0" w:space="0" w:color="auto"/>
                <w:bottom w:val="none" w:sz="0" w:space="0" w:color="auto"/>
                <w:right w:val="none" w:sz="0" w:space="0" w:color="auto"/>
              </w:divBdr>
              <w:divsChild>
                <w:div w:id="1563130689">
                  <w:marLeft w:val="0"/>
                  <w:marRight w:val="0"/>
                  <w:marTop w:val="0"/>
                  <w:marBottom w:val="0"/>
                  <w:divBdr>
                    <w:top w:val="none" w:sz="0" w:space="0" w:color="auto"/>
                    <w:left w:val="none" w:sz="0" w:space="0" w:color="auto"/>
                    <w:bottom w:val="none" w:sz="0" w:space="0" w:color="auto"/>
                    <w:right w:val="none" w:sz="0" w:space="0" w:color="auto"/>
                  </w:divBdr>
                  <w:divsChild>
                    <w:div w:id="2017146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8551518">
      <w:bodyDiv w:val="1"/>
      <w:marLeft w:val="0"/>
      <w:marRight w:val="0"/>
      <w:marTop w:val="0"/>
      <w:marBottom w:val="0"/>
      <w:divBdr>
        <w:top w:val="none" w:sz="0" w:space="0" w:color="auto"/>
        <w:left w:val="none" w:sz="0" w:space="0" w:color="auto"/>
        <w:bottom w:val="none" w:sz="0" w:space="0" w:color="auto"/>
        <w:right w:val="none" w:sz="0" w:space="0" w:color="auto"/>
      </w:divBdr>
    </w:div>
    <w:div w:id="942763419">
      <w:bodyDiv w:val="1"/>
      <w:marLeft w:val="0"/>
      <w:marRight w:val="0"/>
      <w:marTop w:val="0"/>
      <w:marBottom w:val="0"/>
      <w:divBdr>
        <w:top w:val="none" w:sz="0" w:space="0" w:color="auto"/>
        <w:left w:val="none" w:sz="0" w:space="0" w:color="auto"/>
        <w:bottom w:val="none" w:sz="0" w:space="0" w:color="auto"/>
        <w:right w:val="none" w:sz="0" w:space="0" w:color="auto"/>
      </w:divBdr>
    </w:div>
    <w:div w:id="1178157387">
      <w:bodyDiv w:val="1"/>
      <w:marLeft w:val="0"/>
      <w:marRight w:val="0"/>
      <w:marTop w:val="0"/>
      <w:marBottom w:val="0"/>
      <w:divBdr>
        <w:top w:val="none" w:sz="0" w:space="0" w:color="auto"/>
        <w:left w:val="none" w:sz="0" w:space="0" w:color="auto"/>
        <w:bottom w:val="none" w:sz="0" w:space="0" w:color="auto"/>
        <w:right w:val="none" w:sz="0" w:space="0" w:color="auto"/>
      </w:divBdr>
      <w:divsChild>
        <w:div w:id="448858218">
          <w:marLeft w:val="0"/>
          <w:marRight w:val="0"/>
          <w:marTop w:val="0"/>
          <w:marBottom w:val="0"/>
          <w:divBdr>
            <w:top w:val="none" w:sz="0" w:space="0" w:color="auto"/>
            <w:left w:val="none" w:sz="0" w:space="0" w:color="auto"/>
            <w:bottom w:val="none" w:sz="0" w:space="0" w:color="auto"/>
            <w:right w:val="none" w:sz="0" w:space="0" w:color="auto"/>
          </w:divBdr>
          <w:divsChild>
            <w:div w:id="772556469">
              <w:marLeft w:val="0"/>
              <w:marRight w:val="0"/>
              <w:marTop w:val="0"/>
              <w:marBottom w:val="300"/>
              <w:divBdr>
                <w:top w:val="none" w:sz="0" w:space="0" w:color="auto"/>
                <w:left w:val="none" w:sz="0" w:space="0" w:color="auto"/>
                <w:bottom w:val="none" w:sz="0" w:space="0" w:color="auto"/>
                <w:right w:val="none" w:sz="0" w:space="0" w:color="auto"/>
              </w:divBdr>
            </w:div>
          </w:divsChild>
        </w:div>
        <w:div w:id="191112267">
          <w:marLeft w:val="0"/>
          <w:marRight w:val="0"/>
          <w:marTop w:val="0"/>
          <w:marBottom w:val="0"/>
          <w:divBdr>
            <w:top w:val="none" w:sz="0" w:space="0" w:color="auto"/>
            <w:left w:val="none" w:sz="0" w:space="0" w:color="auto"/>
            <w:bottom w:val="none" w:sz="0" w:space="0" w:color="auto"/>
            <w:right w:val="none" w:sz="0" w:space="0" w:color="auto"/>
          </w:divBdr>
          <w:divsChild>
            <w:div w:id="1595632818">
              <w:marLeft w:val="0"/>
              <w:marRight w:val="0"/>
              <w:marTop w:val="150"/>
              <w:marBottom w:val="300"/>
              <w:divBdr>
                <w:top w:val="none" w:sz="0" w:space="0" w:color="auto"/>
                <w:left w:val="none" w:sz="0" w:space="0" w:color="auto"/>
                <w:bottom w:val="none" w:sz="0" w:space="0" w:color="auto"/>
                <w:right w:val="none" w:sz="0" w:space="0" w:color="auto"/>
              </w:divBdr>
            </w:div>
          </w:divsChild>
        </w:div>
        <w:div w:id="561058204">
          <w:marLeft w:val="0"/>
          <w:marRight w:val="0"/>
          <w:marTop w:val="0"/>
          <w:marBottom w:val="0"/>
          <w:divBdr>
            <w:top w:val="none" w:sz="0" w:space="0" w:color="auto"/>
            <w:left w:val="none" w:sz="0" w:space="0" w:color="auto"/>
            <w:bottom w:val="none" w:sz="0" w:space="0" w:color="auto"/>
            <w:right w:val="none" w:sz="0" w:space="0" w:color="auto"/>
          </w:divBdr>
          <w:divsChild>
            <w:div w:id="1434860682">
              <w:marLeft w:val="0"/>
              <w:marRight w:val="0"/>
              <w:marTop w:val="300"/>
              <w:marBottom w:val="150"/>
              <w:divBdr>
                <w:top w:val="none" w:sz="0" w:space="0" w:color="auto"/>
                <w:left w:val="none" w:sz="0" w:space="0" w:color="auto"/>
                <w:bottom w:val="none" w:sz="0" w:space="0" w:color="auto"/>
                <w:right w:val="none" w:sz="0" w:space="0" w:color="auto"/>
              </w:divBdr>
            </w:div>
          </w:divsChild>
        </w:div>
        <w:div w:id="495534082">
          <w:marLeft w:val="0"/>
          <w:marRight w:val="0"/>
          <w:marTop w:val="0"/>
          <w:marBottom w:val="0"/>
          <w:divBdr>
            <w:top w:val="none" w:sz="0" w:space="0" w:color="auto"/>
            <w:left w:val="none" w:sz="0" w:space="0" w:color="auto"/>
            <w:bottom w:val="none" w:sz="0" w:space="0" w:color="auto"/>
            <w:right w:val="none" w:sz="0" w:space="0" w:color="auto"/>
          </w:divBdr>
        </w:div>
        <w:div w:id="281425467">
          <w:marLeft w:val="0"/>
          <w:marRight w:val="0"/>
          <w:marTop w:val="0"/>
          <w:marBottom w:val="0"/>
          <w:divBdr>
            <w:top w:val="none" w:sz="0" w:space="0" w:color="auto"/>
            <w:left w:val="none" w:sz="0" w:space="0" w:color="auto"/>
            <w:bottom w:val="none" w:sz="0" w:space="0" w:color="auto"/>
            <w:right w:val="none" w:sz="0" w:space="0" w:color="auto"/>
          </w:divBdr>
          <w:divsChild>
            <w:div w:id="636640613">
              <w:marLeft w:val="0"/>
              <w:marRight w:val="0"/>
              <w:marTop w:val="0"/>
              <w:marBottom w:val="0"/>
              <w:divBdr>
                <w:top w:val="none" w:sz="0" w:space="0" w:color="auto"/>
                <w:left w:val="none" w:sz="0" w:space="0" w:color="auto"/>
                <w:bottom w:val="none" w:sz="0" w:space="0" w:color="auto"/>
                <w:right w:val="none" w:sz="0" w:space="0" w:color="auto"/>
              </w:divBdr>
              <w:divsChild>
                <w:div w:id="898443858">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133936980">
          <w:marLeft w:val="0"/>
          <w:marRight w:val="0"/>
          <w:marTop w:val="0"/>
          <w:marBottom w:val="0"/>
          <w:divBdr>
            <w:top w:val="none" w:sz="0" w:space="0" w:color="auto"/>
            <w:left w:val="none" w:sz="0" w:space="0" w:color="auto"/>
            <w:bottom w:val="none" w:sz="0" w:space="0" w:color="auto"/>
            <w:right w:val="none" w:sz="0" w:space="0" w:color="auto"/>
          </w:divBdr>
          <w:divsChild>
            <w:div w:id="1937132846">
              <w:marLeft w:val="0"/>
              <w:marRight w:val="0"/>
              <w:marTop w:val="0"/>
              <w:marBottom w:val="0"/>
              <w:divBdr>
                <w:top w:val="none" w:sz="0" w:space="0" w:color="auto"/>
                <w:left w:val="none" w:sz="0" w:space="0" w:color="auto"/>
                <w:bottom w:val="none" w:sz="0" w:space="0" w:color="auto"/>
                <w:right w:val="none" w:sz="0" w:space="0" w:color="auto"/>
              </w:divBdr>
              <w:divsChild>
                <w:div w:id="1731997030">
                  <w:marLeft w:val="0"/>
                  <w:marRight w:val="0"/>
                  <w:marTop w:val="0"/>
                  <w:marBottom w:val="0"/>
                  <w:divBdr>
                    <w:top w:val="none" w:sz="0" w:space="0" w:color="auto"/>
                    <w:left w:val="none" w:sz="0" w:space="0" w:color="auto"/>
                    <w:bottom w:val="none" w:sz="0" w:space="0" w:color="auto"/>
                    <w:right w:val="none" w:sz="0" w:space="0" w:color="auto"/>
                  </w:divBdr>
                </w:div>
                <w:div w:id="969164366">
                  <w:marLeft w:val="0"/>
                  <w:marRight w:val="0"/>
                  <w:marTop w:val="0"/>
                  <w:marBottom w:val="0"/>
                  <w:divBdr>
                    <w:top w:val="none" w:sz="0" w:space="0" w:color="auto"/>
                    <w:left w:val="none" w:sz="0" w:space="0" w:color="auto"/>
                    <w:bottom w:val="none" w:sz="0" w:space="0" w:color="auto"/>
                    <w:right w:val="none" w:sz="0" w:space="0" w:color="auto"/>
                  </w:divBdr>
                </w:div>
                <w:div w:id="1076516020">
                  <w:marLeft w:val="0"/>
                  <w:marRight w:val="0"/>
                  <w:marTop w:val="0"/>
                  <w:marBottom w:val="0"/>
                  <w:divBdr>
                    <w:top w:val="none" w:sz="0" w:space="0" w:color="auto"/>
                    <w:left w:val="none" w:sz="0" w:space="0" w:color="auto"/>
                    <w:bottom w:val="none" w:sz="0" w:space="0" w:color="auto"/>
                    <w:right w:val="none" w:sz="0" w:space="0" w:color="auto"/>
                  </w:divBdr>
                </w:div>
                <w:div w:id="763111072">
                  <w:marLeft w:val="0"/>
                  <w:marRight w:val="0"/>
                  <w:marTop w:val="0"/>
                  <w:marBottom w:val="0"/>
                  <w:divBdr>
                    <w:top w:val="none" w:sz="0" w:space="0" w:color="auto"/>
                    <w:left w:val="none" w:sz="0" w:space="0" w:color="auto"/>
                    <w:bottom w:val="none" w:sz="0" w:space="0" w:color="auto"/>
                    <w:right w:val="none" w:sz="0" w:space="0" w:color="auto"/>
                  </w:divBdr>
                </w:div>
                <w:div w:id="148538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107349">
          <w:marLeft w:val="0"/>
          <w:marRight w:val="0"/>
          <w:marTop w:val="0"/>
          <w:marBottom w:val="0"/>
          <w:divBdr>
            <w:top w:val="none" w:sz="0" w:space="0" w:color="auto"/>
            <w:left w:val="none" w:sz="0" w:space="0" w:color="auto"/>
            <w:bottom w:val="none" w:sz="0" w:space="0" w:color="auto"/>
            <w:right w:val="none" w:sz="0" w:space="0" w:color="auto"/>
          </w:divBdr>
          <w:divsChild>
            <w:div w:id="1289778496">
              <w:marLeft w:val="0"/>
              <w:marRight w:val="0"/>
              <w:marTop w:val="0"/>
              <w:marBottom w:val="0"/>
              <w:divBdr>
                <w:top w:val="none" w:sz="0" w:space="0" w:color="auto"/>
                <w:left w:val="none" w:sz="0" w:space="0" w:color="auto"/>
                <w:bottom w:val="none" w:sz="0" w:space="0" w:color="auto"/>
                <w:right w:val="none" w:sz="0" w:space="0" w:color="auto"/>
              </w:divBdr>
              <w:divsChild>
                <w:div w:id="1707410774">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692925462">
          <w:marLeft w:val="0"/>
          <w:marRight w:val="0"/>
          <w:marTop w:val="0"/>
          <w:marBottom w:val="0"/>
          <w:divBdr>
            <w:top w:val="none" w:sz="0" w:space="0" w:color="auto"/>
            <w:left w:val="none" w:sz="0" w:space="0" w:color="auto"/>
            <w:bottom w:val="none" w:sz="0" w:space="0" w:color="auto"/>
            <w:right w:val="none" w:sz="0" w:space="0" w:color="auto"/>
          </w:divBdr>
          <w:divsChild>
            <w:div w:id="979579935">
              <w:marLeft w:val="0"/>
              <w:marRight w:val="0"/>
              <w:marTop w:val="0"/>
              <w:marBottom w:val="0"/>
              <w:divBdr>
                <w:top w:val="none" w:sz="0" w:space="0" w:color="auto"/>
                <w:left w:val="none" w:sz="0" w:space="0" w:color="auto"/>
                <w:bottom w:val="none" w:sz="0" w:space="0" w:color="auto"/>
                <w:right w:val="none" w:sz="0" w:space="0" w:color="auto"/>
              </w:divBdr>
              <w:divsChild>
                <w:div w:id="436826082">
                  <w:marLeft w:val="0"/>
                  <w:marRight w:val="0"/>
                  <w:marTop w:val="0"/>
                  <w:marBottom w:val="0"/>
                  <w:divBdr>
                    <w:top w:val="none" w:sz="0" w:space="0" w:color="auto"/>
                    <w:left w:val="none" w:sz="0" w:space="0" w:color="auto"/>
                    <w:bottom w:val="none" w:sz="0" w:space="0" w:color="auto"/>
                    <w:right w:val="none" w:sz="0" w:space="0" w:color="auto"/>
                  </w:divBdr>
                  <w:divsChild>
                    <w:div w:id="708384110">
                      <w:marLeft w:val="-420"/>
                      <w:marRight w:val="0"/>
                      <w:marTop w:val="0"/>
                      <w:marBottom w:val="0"/>
                      <w:divBdr>
                        <w:top w:val="none" w:sz="0" w:space="0" w:color="auto"/>
                        <w:left w:val="none" w:sz="0" w:space="0" w:color="auto"/>
                        <w:bottom w:val="none" w:sz="0" w:space="0" w:color="auto"/>
                        <w:right w:val="none" w:sz="0" w:space="0" w:color="auto"/>
                      </w:divBdr>
                      <w:divsChild>
                        <w:div w:id="2042436190">
                          <w:marLeft w:val="0"/>
                          <w:marRight w:val="0"/>
                          <w:marTop w:val="0"/>
                          <w:marBottom w:val="0"/>
                          <w:divBdr>
                            <w:top w:val="none" w:sz="0" w:space="0" w:color="auto"/>
                            <w:left w:val="none" w:sz="0" w:space="0" w:color="auto"/>
                            <w:bottom w:val="none" w:sz="0" w:space="0" w:color="auto"/>
                            <w:right w:val="none" w:sz="0" w:space="0" w:color="auto"/>
                          </w:divBdr>
                          <w:divsChild>
                            <w:div w:id="807092215">
                              <w:marLeft w:val="0"/>
                              <w:marRight w:val="0"/>
                              <w:marTop w:val="0"/>
                              <w:marBottom w:val="0"/>
                              <w:divBdr>
                                <w:top w:val="none" w:sz="0" w:space="0" w:color="auto"/>
                                <w:left w:val="none" w:sz="0" w:space="0" w:color="auto"/>
                                <w:bottom w:val="none" w:sz="0" w:space="0" w:color="auto"/>
                                <w:right w:val="none" w:sz="0" w:space="0" w:color="auto"/>
                              </w:divBdr>
                              <w:divsChild>
                                <w:div w:id="2090886782">
                                  <w:marLeft w:val="0"/>
                                  <w:marRight w:val="0"/>
                                  <w:marTop w:val="0"/>
                                  <w:marBottom w:val="0"/>
                                  <w:divBdr>
                                    <w:top w:val="none" w:sz="0" w:space="0" w:color="auto"/>
                                    <w:left w:val="none" w:sz="0" w:space="0" w:color="auto"/>
                                    <w:bottom w:val="none" w:sz="0" w:space="0" w:color="auto"/>
                                    <w:right w:val="none" w:sz="0" w:space="0" w:color="auto"/>
                                  </w:divBdr>
                                </w:div>
                                <w:div w:id="389426530">
                                  <w:marLeft w:val="0"/>
                                  <w:marRight w:val="0"/>
                                  <w:marTop w:val="0"/>
                                  <w:marBottom w:val="0"/>
                                  <w:divBdr>
                                    <w:top w:val="none" w:sz="0" w:space="0" w:color="auto"/>
                                    <w:left w:val="none" w:sz="0" w:space="0" w:color="auto"/>
                                    <w:bottom w:val="none" w:sz="0" w:space="0" w:color="auto"/>
                                    <w:right w:val="none" w:sz="0" w:space="0" w:color="auto"/>
                                  </w:divBdr>
                                  <w:divsChild>
                                    <w:div w:id="240911868">
                                      <w:marLeft w:val="0"/>
                                      <w:marRight w:val="0"/>
                                      <w:marTop w:val="0"/>
                                      <w:marBottom w:val="0"/>
                                      <w:divBdr>
                                        <w:top w:val="none" w:sz="0" w:space="0" w:color="auto"/>
                                        <w:left w:val="none" w:sz="0" w:space="0" w:color="auto"/>
                                        <w:bottom w:val="none" w:sz="0" w:space="0" w:color="auto"/>
                                        <w:right w:val="none" w:sz="0" w:space="0" w:color="auto"/>
                                      </w:divBdr>
                                      <w:divsChild>
                                        <w:div w:id="1389765098">
                                          <w:marLeft w:val="0"/>
                                          <w:marRight w:val="0"/>
                                          <w:marTop w:val="0"/>
                                          <w:marBottom w:val="0"/>
                                          <w:divBdr>
                                            <w:top w:val="none" w:sz="0" w:space="0" w:color="auto"/>
                                            <w:left w:val="none" w:sz="0" w:space="0" w:color="auto"/>
                                            <w:bottom w:val="none" w:sz="0" w:space="0" w:color="auto"/>
                                            <w:right w:val="none" w:sz="0" w:space="0" w:color="auto"/>
                                          </w:divBdr>
                                        </w:div>
                                        <w:div w:id="37357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2461248">
                  <w:marLeft w:val="0"/>
                  <w:marRight w:val="0"/>
                  <w:marTop w:val="0"/>
                  <w:marBottom w:val="0"/>
                  <w:divBdr>
                    <w:top w:val="none" w:sz="0" w:space="0" w:color="auto"/>
                    <w:left w:val="none" w:sz="0" w:space="0" w:color="auto"/>
                    <w:bottom w:val="none" w:sz="0" w:space="0" w:color="auto"/>
                    <w:right w:val="none" w:sz="0" w:space="0" w:color="auto"/>
                  </w:divBdr>
                  <w:divsChild>
                    <w:div w:id="327094755">
                      <w:marLeft w:val="-420"/>
                      <w:marRight w:val="0"/>
                      <w:marTop w:val="0"/>
                      <w:marBottom w:val="0"/>
                      <w:divBdr>
                        <w:top w:val="none" w:sz="0" w:space="0" w:color="auto"/>
                        <w:left w:val="none" w:sz="0" w:space="0" w:color="auto"/>
                        <w:bottom w:val="none" w:sz="0" w:space="0" w:color="auto"/>
                        <w:right w:val="none" w:sz="0" w:space="0" w:color="auto"/>
                      </w:divBdr>
                      <w:divsChild>
                        <w:div w:id="2112122725">
                          <w:marLeft w:val="0"/>
                          <w:marRight w:val="0"/>
                          <w:marTop w:val="0"/>
                          <w:marBottom w:val="0"/>
                          <w:divBdr>
                            <w:top w:val="none" w:sz="0" w:space="0" w:color="auto"/>
                            <w:left w:val="none" w:sz="0" w:space="0" w:color="auto"/>
                            <w:bottom w:val="none" w:sz="0" w:space="0" w:color="auto"/>
                            <w:right w:val="none" w:sz="0" w:space="0" w:color="auto"/>
                          </w:divBdr>
                          <w:divsChild>
                            <w:div w:id="1713647396">
                              <w:marLeft w:val="0"/>
                              <w:marRight w:val="0"/>
                              <w:marTop w:val="0"/>
                              <w:marBottom w:val="0"/>
                              <w:divBdr>
                                <w:top w:val="none" w:sz="0" w:space="0" w:color="auto"/>
                                <w:left w:val="none" w:sz="0" w:space="0" w:color="auto"/>
                                <w:bottom w:val="none" w:sz="0" w:space="0" w:color="auto"/>
                                <w:right w:val="none" w:sz="0" w:space="0" w:color="auto"/>
                              </w:divBdr>
                              <w:divsChild>
                                <w:div w:id="1419598505">
                                  <w:marLeft w:val="0"/>
                                  <w:marRight w:val="0"/>
                                  <w:marTop w:val="0"/>
                                  <w:marBottom w:val="0"/>
                                  <w:divBdr>
                                    <w:top w:val="none" w:sz="0" w:space="0" w:color="auto"/>
                                    <w:left w:val="none" w:sz="0" w:space="0" w:color="auto"/>
                                    <w:bottom w:val="none" w:sz="0" w:space="0" w:color="auto"/>
                                    <w:right w:val="none" w:sz="0" w:space="0" w:color="auto"/>
                                  </w:divBdr>
                                </w:div>
                                <w:div w:id="838890593">
                                  <w:marLeft w:val="0"/>
                                  <w:marRight w:val="0"/>
                                  <w:marTop w:val="0"/>
                                  <w:marBottom w:val="0"/>
                                  <w:divBdr>
                                    <w:top w:val="none" w:sz="0" w:space="0" w:color="auto"/>
                                    <w:left w:val="none" w:sz="0" w:space="0" w:color="auto"/>
                                    <w:bottom w:val="none" w:sz="0" w:space="0" w:color="auto"/>
                                    <w:right w:val="none" w:sz="0" w:space="0" w:color="auto"/>
                                  </w:divBdr>
                                  <w:divsChild>
                                    <w:div w:id="697000708">
                                      <w:marLeft w:val="0"/>
                                      <w:marRight w:val="0"/>
                                      <w:marTop w:val="0"/>
                                      <w:marBottom w:val="0"/>
                                      <w:divBdr>
                                        <w:top w:val="none" w:sz="0" w:space="0" w:color="auto"/>
                                        <w:left w:val="none" w:sz="0" w:space="0" w:color="auto"/>
                                        <w:bottom w:val="none" w:sz="0" w:space="0" w:color="auto"/>
                                        <w:right w:val="none" w:sz="0" w:space="0" w:color="auto"/>
                                      </w:divBdr>
                                      <w:divsChild>
                                        <w:div w:id="700014734">
                                          <w:marLeft w:val="0"/>
                                          <w:marRight w:val="0"/>
                                          <w:marTop w:val="0"/>
                                          <w:marBottom w:val="0"/>
                                          <w:divBdr>
                                            <w:top w:val="none" w:sz="0" w:space="0" w:color="auto"/>
                                            <w:left w:val="none" w:sz="0" w:space="0" w:color="auto"/>
                                            <w:bottom w:val="none" w:sz="0" w:space="0" w:color="auto"/>
                                            <w:right w:val="none" w:sz="0" w:space="0" w:color="auto"/>
                                          </w:divBdr>
                                        </w:div>
                                        <w:div w:id="1266578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7523794">
                  <w:marLeft w:val="0"/>
                  <w:marRight w:val="0"/>
                  <w:marTop w:val="0"/>
                  <w:marBottom w:val="0"/>
                  <w:divBdr>
                    <w:top w:val="none" w:sz="0" w:space="0" w:color="auto"/>
                    <w:left w:val="none" w:sz="0" w:space="0" w:color="auto"/>
                    <w:bottom w:val="none" w:sz="0" w:space="0" w:color="auto"/>
                    <w:right w:val="none" w:sz="0" w:space="0" w:color="auto"/>
                  </w:divBdr>
                  <w:divsChild>
                    <w:div w:id="1607620967">
                      <w:marLeft w:val="-420"/>
                      <w:marRight w:val="0"/>
                      <w:marTop w:val="0"/>
                      <w:marBottom w:val="0"/>
                      <w:divBdr>
                        <w:top w:val="none" w:sz="0" w:space="0" w:color="auto"/>
                        <w:left w:val="none" w:sz="0" w:space="0" w:color="auto"/>
                        <w:bottom w:val="none" w:sz="0" w:space="0" w:color="auto"/>
                        <w:right w:val="none" w:sz="0" w:space="0" w:color="auto"/>
                      </w:divBdr>
                      <w:divsChild>
                        <w:div w:id="1570533283">
                          <w:marLeft w:val="0"/>
                          <w:marRight w:val="0"/>
                          <w:marTop w:val="0"/>
                          <w:marBottom w:val="0"/>
                          <w:divBdr>
                            <w:top w:val="none" w:sz="0" w:space="0" w:color="auto"/>
                            <w:left w:val="none" w:sz="0" w:space="0" w:color="auto"/>
                            <w:bottom w:val="none" w:sz="0" w:space="0" w:color="auto"/>
                            <w:right w:val="none" w:sz="0" w:space="0" w:color="auto"/>
                          </w:divBdr>
                          <w:divsChild>
                            <w:div w:id="822741802">
                              <w:marLeft w:val="0"/>
                              <w:marRight w:val="0"/>
                              <w:marTop w:val="0"/>
                              <w:marBottom w:val="0"/>
                              <w:divBdr>
                                <w:top w:val="none" w:sz="0" w:space="0" w:color="auto"/>
                                <w:left w:val="none" w:sz="0" w:space="0" w:color="auto"/>
                                <w:bottom w:val="none" w:sz="0" w:space="0" w:color="auto"/>
                                <w:right w:val="none" w:sz="0" w:space="0" w:color="auto"/>
                              </w:divBdr>
                              <w:divsChild>
                                <w:div w:id="1970742498">
                                  <w:marLeft w:val="0"/>
                                  <w:marRight w:val="0"/>
                                  <w:marTop w:val="0"/>
                                  <w:marBottom w:val="0"/>
                                  <w:divBdr>
                                    <w:top w:val="none" w:sz="0" w:space="0" w:color="auto"/>
                                    <w:left w:val="none" w:sz="0" w:space="0" w:color="auto"/>
                                    <w:bottom w:val="none" w:sz="0" w:space="0" w:color="auto"/>
                                    <w:right w:val="none" w:sz="0" w:space="0" w:color="auto"/>
                                  </w:divBdr>
                                </w:div>
                                <w:div w:id="2109885273">
                                  <w:marLeft w:val="0"/>
                                  <w:marRight w:val="0"/>
                                  <w:marTop w:val="0"/>
                                  <w:marBottom w:val="0"/>
                                  <w:divBdr>
                                    <w:top w:val="none" w:sz="0" w:space="0" w:color="auto"/>
                                    <w:left w:val="none" w:sz="0" w:space="0" w:color="auto"/>
                                    <w:bottom w:val="none" w:sz="0" w:space="0" w:color="auto"/>
                                    <w:right w:val="none" w:sz="0" w:space="0" w:color="auto"/>
                                  </w:divBdr>
                                  <w:divsChild>
                                    <w:div w:id="859590898">
                                      <w:marLeft w:val="0"/>
                                      <w:marRight w:val="0"/>
                                      <w:marTop w:val="0"/>
                                      <w:marBottom w:val="0"/>
                                      <w:divBdr>
                                        <w:top w:val="none" w:sz="0" w:space="0" w:color="auto"/>
                                        <w:left w:val="none" w:sz="0" w:space="0" w:color="auto"/>
                                        <w:bottom w:val="none" w:sz="0" w:space="0" w:color="auto"/>
                                        <w:right w:val="none" w:sz="0" w:space="0" w:color="auto"/>
                                      </w:divBdr>
                                      <w:divsChild>
                                        <w:div w:id="296378122">
                                          <w:marLeft w:val="0"/>
                                          <w:marRight w:val="0"/>
                                          <w:marTop w:val="0"/>
                                          <w:marBottom w:val="0"/>
                                          <w:divBdr>
                                            <w:top w:val="none" w:sz="0" w:space="0" w:color="auto"/>
                                            <w:left w:val="none" w:sz="0" w:space="0" w:color="auto"/>
                                            <w:bottom w:val="none" w:sz="0" w:space="0" w:color="auto"/>
                                            <w:right w:val="none" w:sz="0" w:space="0" w:color="auto"/>
                                          </w:divBdr>
                                        </w:div>
                                        <w:div w:id="512885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060021">
                  <w:marLeft w:val="0"/>
                  <w:marRight w:val="0"/>
                  <w:marTop w:val="0"/>
                  <w:marBottom w:val="0"/>
                  <w:divBdr>
                    <w:top w:val="none" w:sz="0" w:space="0" w:color="auto"/>
                    <w:left w:val="none" w:sz="0" w:space="0" w:color="auto"/>
                    <w:bottom w:val="none" w:sz="0" w:space="0" w:color="auto"/>
                    <w:right w:val="none" w:sz="0" w:space="0" w:color="auto"/>
                  </w:divBdr>
                  <w:divsChild>
                    <w:div w:id="134838861">
                      <w:marLeft w:val="-420"/>
                      <w:marRight w:val="0"/>
                      <w:marTop w:val="0"/>
                      <w:marBottom w:val="0"/>
                      <w:divBdr>
                        <w:top w:val="none" w:sz="0" w:space="0" w:color="auto"/>
                        <w:left w:val="none" w:sz="0" w:space="0" w:color="auto"/>
                        <w:bottom w:val="none" w:sz="0" w:space="0" w:color="auto"/>
                        <w:right w:val="none" w:sz="0" w:space="0" w:color="auto"/>
                      </w:divBdr>
                      <w:divsChild>
                        <w:div w:id="1255895525">
                          <w:marLeft w:val="0"/>
                          <w:marRight w:val="0"/>
                          <w:marTop w:val="0"/>
                          <w:marBottom w:val="0"/>
                          <w:divBdr>
                            <w:top w:val="none" w:sz="0" w:space="0" w:color="auto"/>
                            <w:left w:val="none" w:sz="0" w:space="0" w:color="auto"/>
                            <w:bottom w:val="none" w:sz="0" w:space="0" w:color="auto"/>
                            <w:right w:val="none" w:sz="0" w:space="0" w:color="auto"/>
                          </w:divBdr>
                          <w:divsChild>
                            <w:div w:id="62460160">
                              <w:marLeft w:val="0"/>
                              <w:marRight w:val="0"/>
                              <w:marTop w:val="0"/>
                              <w:marBottom w:val="0"/>
                              <w:divBdr>
                                <w:top w:val="none" w:sz="0" w:space="0" w:color="auto"/>
                                <w:left w:val="none" w:sz="0" w:space="0" w:color="auto"/>
                                <w:bottom w:val="none" w:sz="0" w:space="0" w:color="auto"/>
                                <w:right w:val="none" w:sz="0" w:space="0" w:color="auto"/>
                              </w:divBdr>
                              <w:divsChild>
                                <w:div w:id="2026445582">
                                  <w:marLeft w:val="0"/>
                                  <w:marRight w:val="0"/>
                                  <w:marTop w:val="0"/>
                                  <w:marBottom w:val="0"/>
                                  <w:divBdr>
                                    <w:top w:val="none" w:sz="0" w:space="0" w:color="auto"/>
                                    <w:left w:val="none" w:sz="0" w:space="0" w:color="auto"/>
                                    <w:bottom w:val="none" w:sz="0" w:space="0" w:color="auto"/>
                                    <w:right w:val="none" w:sz="0" w:space="0" w:color="auto"/>
                                  </w:divBdr>
                                </w:div>
                                <w:div w:id="1720743544">
                                  <w:marLeft w:val="0"/>
                                  <w:marRight w:val="0"/>
                                  <w:marTop w:val="0"/>
                                  <w:marBottom w:val="0"/>
                                  <w:divBdr>
                                    <w:top w:val="none" w:sz="0" w:space="0" w:color="auto"/>
                                    <w:left w:val="none" w:sz="0" w:space="0" w:color="auto"/>
                                    <w:bottom w:val="none" w:sz="0" w:space="0" w:color="auto"/>
                                    <w:right w:val="none" w:sz="0" w:space="0" w:color="auto"/>
                                  </w:divBdr>
                                  <w:divsChild>
                                    <w:div w:id="395399643">
                                      <w:marLeft w:val="0"/>
                                      <w:marRight w:val="0"/>
                                      <w:marTop w:val="0"/>
                                      <w:marBottom w:val="0"/>
                                      <w:divBdr>
                                        <w:top w:val="none" w:sz="0" w:space="0" w:color="auto"/>
                                        <w:left w:val="none" w:sz="0" w:space="0" w:color="auto"/>
                                        <w:bottom w:val="none" w:sz="0" w:space="0" w:color="auto"/>
                                        <w:right w:val="none" w:sz="0" w:space="0" w:color="auto"/>
                                      </w:divBdr>
                                      <w:divsChild>
                                        <w:div w:id="79107397">
                                          <w:marLeft w:val="0"/>
                                          <w:marRight w:val="0"/>
                                          <w:marTop w:val="0"/>
                                          <w:marBottom w:val="0"/>
                                          <w:divBdr>
                                            <w:top w:val="none" w:sz="0" w:space="0" w:color="auto"/>
                                            <w:left w:val="none" w:sz="0" w:space="0" w:color="auto"/>
                                            <w:bottom w:val="none" w:sz="0" w:space="0" w:color="auto"/>
                                            <w:right w:val="none" w:sz="0" w:space="0" w:color="auto"/>
                                          </w:divBdr>
                                        </w:div>
                                        <w:div w:id="9726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29969371">
      <w:bodyDiv w:val="1"/>
      <w:marLeft w:val="0"/>
      <w:marRight w:val="0"/>
      <w:marTop w:val="0"/>
      <w:marBottom w:val="0"/>
      <w:divBdr>
        <w:top w:val="none" w:sz="0" w:space="0" w:color="auto"/>
        <w:left w:val="none" w:sz="0" w:space="0" w:color="auto"/>
        <w:bottom w:val="none" w:sz="0" w:space="0" w:color="auto"/>
        <w:right w:val="none" w:sz="0" w:space="0" w:color="auto"/>
      </w:divBdr>
      <w:divsChild>
        <w:div w:id="2017880696">
          <w:marLeft w:val="0"/>
          <w:marRight w:val="0"/>
          <w:marTop w:val="0"/>
          <w:marBottom w:val="0"/>
          <w:divBdr>
            <w:top w:val="none" w:sz="0" w:space="0" w:color="auto"/>
            <w:left w:val="none" w:sz="0" w:space="0" w:color="auto"/>
            <w:bottom w:val="none" w:sz="0" w:space="0" w:color="auto"/>
            <w:right w:val="none" w:sz="0" w:space="0" w:color="auto"/>
          </w:divBdr>
          <w:divsChild>
            <w:div w:id="621889314">
              <w:marLeft w:val="0"/>
              <w:marRight w:val="0"/>
              <w:marTop w:val="0"/>
              <w:marBottom w:val="300"/>
              <w:divBdr>
                <w:top w:val="none" w:sz="0" w:space="0" w:color="auto"/>
                <w:left w:val="none" w:sz="0" w:space="0" w:color="auto"/>
                <w:bottom w:val="none" w:sz="0" w:space="0" w:color="auto"/>
                <w:right w:val="none" w:sz="0" w:space="0" w:color="auto"/>
              </w:divBdr>
            </w:div>
          </w:divsChild>
        </w:div>
        <w:div w:id="1333487532">
          <w:marLeft w:val="0"/>
          <w:marRight w:val="0"/>
          <w:marTop w:val="0"/>
          <w:marBottom w:val="0"/>
          <w:divBdr>
            <w:top w:val="none" w:sz="0" w:space="0" w:color="auto"/>
            <w:left w:val="none" w:sz="0" w:space="0" w:color="auto"/>
            <w:bottom w:val="none" w:sz="0" w:space="0" w:color="auto"/>
            <w:right w:val="none" w:sz="0" w:space="0" w:color="auto"/>
          </w:divBdr>
          <w:divsChild>
            <w:div w:id="793452004">
              <w:marLeft w:val="0"/>
              <w:marRight w:val="0"/>
              <w:marTop w:val="150"/>
              <w:marBottom w:val="300"/>
              <w:divBdr>
                <w:top w:val="none" w:sz="0" w:space="0" w:color="auto"/>
                <w:left w:val="none" w:sz="0" w:space="0" w:color="auto"/>
                <w:bottom w:val="none" w:sz="0" w:space="0" w:color="auto"/>
                <w:right w:val="none" w:sz="0" w:space="0" w:color="auto"/>
              </w:divBdr>
            </w:div>
          </w:divsChild>
        </w:div>
        <w:div w:id="461389651">
          <w:marLeft w:val="0"/>
          <w:marRight w:val="0"/>
          <w:marTop w:val="0"/>
          <w:marBottom w:val="0"/>
          <w:divBdr>
            <w:top w:val="none" w:sz="0" w:space="0" w:color="auto"/>
            <w:left w:val="none" w:sz="0" w:space="0" w:color="auto"/>
            <w:bottom w:val="none" w:sz="0" w:space="0" w:color="auto"/>
            <w:right w:val="none" w:sz="0" w:space="0" w:color="auto"/>
          </w:divBdr>
          <w:divsChild>
            <w:div w:id="1687950181">
              <w:marLeft w:val="0"/>
              <w:marRight w:val="0"/>
              <w:marTop w:val="300"/>
              <w:marBottom w:val="150"/>
              <w:divBdr>
                <w:top w:val="none" w:sz="0" w:space="0" w:color="auto"/>
                <w:left w:val="none" w:sz="0" w:space="0" w:color="auto"/>
                <w:bottom w:val="none" w:sz="0" w:space="0" w:color="auto"/>
                <w:right w:val="none" w:sz="0" w:space="0" w:color="auto"/>
              </w:divBdr>
            </w:div>
          </w:divsChild>
        </w:div>
        <w:div w:id="895043309">
          <w:marLeft w:val="0"/>
          <w:marRight w:val="0"/>
          <w:marTop w:val="0"/>
          <w:marBottom w:val="0"/>
          <w:divBdr>
            <w:top w:val="none" w:sz="0" w:space="0" w:color="auto"/>
            <w:left w:val="none" w:sz="0" w:space="0" w:color="auto"/>
            <w:bottom w:val="none" w:sz="0" w:space="0" w:color="auto"/>
            <w:right w:val="none" w:sz="0" w:space="0" w:color="auto"/>
          </w:divBdr>
        </w:div>
        <w:div w:id="1307977581">
          <w:marLeft w:val="0"/>
          <w:marRight w:val="0"/>
          <w:marTop w:val="0"/>
          <w:marBottom w:val="0"/>
          <w:divBdr>
            <w:top w:val="none" w:sz="0" w:space="0" w:color="auto"/>
            <w:left w:val="none" w:sz="0" w:space="0" w:color="auto"/>
            <w:bottom w:val="none" w:sz="0" w:space="0" w:color="auto"/>
            <w:right w:val="none" w:sz="0" w:space="0" w:color="auto"/>
          </w:divBdr>
          <w:divsChild>
            <w:div w:id="185801401">
              <w:marLeft w:val="0"/>
              <w:marRight w:val="0"/>
              <w:marTop w:val="0"/>
              <w:marBottom w:val="0"/>
              <w:divBdr>
                <w:top w:val="none" w:sz="0" w:space="0" w:color="auto"/>
                <w:left w:val="none" w:sz="0" w:space="0" w:color="auto"/>
                <w:bottom w:val="none" w:sz="0" w:space="0" w:color="auto"/>
                <w:right w:val="none" w:sz="0" w:space="0" w:color="auto"/>
              </w:divBdr>
              <w:divsChild>
                <w:div w:id="360277706">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624165616">
          <w:marLeft w:val="0"/>
          <w:marRight w:val="0"/>
          <w:marTop w:val="0"/>
          <w:marBottom w:val="0"/>
          <w:divBdr>
            <w:top w:val="none" w:sz="0" w:space="0" w:color="auto"/>
            <w:left w:val="none" w:sz="0" w:space="0" w:color="auto"/>
            <w:bottom w:val="none" w:sz="0" w:space="0" w:color="auto"/>
            <w:right w:val="none" w:sz="0" w:space="0" w:color="auto"/>
          </w:divBdr>
          <w:divsChild>
            <w:div w:id="1484465569">
              <w:marLeft w:val="0"/>
              <w:marRight w:val="0"/>
              <w:marTop w:val="0"/>
              <w:marBottom w:val="0"/>
              <w:divBdr>
                <w:top w:val="none" w:sz="0" w:space="0" w:color="auto"/>
                <w:left w:val="none" w:sz="0" w:space="0" w:color="auto"/>
                <w:bottom w:val="none" w:sz="0" w:space="0" w:color="auto"/>
                <w:right w:val="none" w:sz="0" w:space="0" w:color="auto"/>
              </w:divBdr>
              <w:divsChild>
                <w:div w:id="585695966">
                  <w:marLeft w:val="0"/>
                  <w:marRight w:val="0"/>
                  <w:marTop w:val="0"/>
                  <w:marBottom w:val="0"/>
                  <w:divBdr>
                    <w:top w:val="none" w:sz="0" w:space="0" w:color="auto"/>
                    <w:left w:val="none" w:sz="0" w:space="0" w:color="auto"/>
                    <w:bottom w:val="none" w:sz="0" w:space="0" w:color="auto"/>
                    <w:right w:val="none" w:sz="0" w:space="0" w:color="auto"/>
                  </w:divBdr>
                </w:div>
                <w:div w:id="366947766">
                  <w:marLeft w:val="0"/>
                  <w:marRight w:val="0"/>
                  <w:marTop w:val="0"/>
                  <w:marBottom w:val="0"/>
                  <w:divBdr>
                    <w:top w:val="none" w:sz="0" w:space="0" w:color="auto"/>
                    <w:left w:val="none" w:sz="0" w:space="0" w:color="auto"/>
                    <w:bottom w:val="none" w:sz="0" w:space="0" w:color="auto"/>
                    <w:right w:val="none" w:sz="0" w:space="0" w:color="auto"/>
                  </w:divBdr>
                </w:div>
                <w:div w:id="759790862">
                  <w:marLeft w:val="0"/>
                  <w:marRight w:val="0"/>
                  <w:marTop w:val="0"/>
                  <w:marBottom w:val="0"/>
                  <w:divBdr>
                    <w:top w:val="none" w:sz="0" w:space="0" w:color="auto"/>
                    <w:left w:val="none" w:sz="0" w:space="0" w:color="auto"/>
                    <w:bottom w:val="none" w:sz="0" w:space="0" w:color="auto"/>
                    <w:right w:val="none" w:sz="0" w:space="0" w:color="auto"/>
                  </w:divBdr>
                </w:div>
                <w:div w:id="549193101">
                  <w:marLeft w:val="0"/>
                  <w:marRight w:val="0"/>
                  <w:marTop w:val="0"/>
                  <w:marBottom w:val="0"/>
                  <w:divBdr>
                    <w:top w:val="none" w:sz="0" w:space="0" w:color="auto"/>
                    <w:left w:val="none" w:sz="0" w:space="0" w:color="auto"/>
                    <w:bottom w:val="none" w:sz="0" w:space="0" w:color="auto"/>
                    <w:right w:val="none" w:sz="0" w:space="0" w:color="auto"/>
                  </w:divBdr>
                </w:div>
                <w:div w:id="2120831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664988">
          <w:marLeft w:val="0"/>
          <w:marRight w:val="0"/>
          <w:marTop w:val="0"/>
          <w:marBottom w:val="0"/>
          <w:divBdr>
            <w:top w:val="none" w:sz="0" w:space="0" w:color="auto"/>
            <w:left w:val="none" w:sz="0" w:space="0" w:color="auto"/>
            <w:bottom w:val="none" w:sz="0" w:space="0" w:color="auto"/>
            <w:right w:val="none" w:sz="0" w:space="0" w:color="auto"/>
          </w:divBdr>
          <w:divsChild>
            <w:div w:id="1056900346">
              <w:marLeft w:val="0"/>
              <w:marRight w:val="0"/>
              <w:marTop w:val="0"/>
              <w:marBottom w:val="0"/>
              <w:divBdr>
                <w:top w:val="none" w:sz="0" w:space="0" w:color="auto"/>
                <w:left w:val="none" w:sz="0" w:space="0" w:color="auto"/>
                <w:bottom w:val="none" w:sz="0" w:space="0" w:color="auto"/>
                <w:right w:val="none" w:sz="0" w:space="0" w:color="auto"/>
              </w:divBdr>
              <w:divsChild>
                <w:div w:id="991174983">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369646314">
          <w:marLeft w:val="0"/>
          <w:marRight w:val="0"/>
          <w:marTop w:val="0"/>
          <w:marBottom w:val="0"/>
          <w:divBdr>
            <w:top w:val="none" w:sz="0" w:space="0" w:color="auto"/>
            <w:left w:val="none" w:sz="0" w:space="0" w:color="auto"/>
            <w:bottom w:val="none" w:sz="0" w:space="0" w:color="auto"/>
            <w:right w:val="none" w:sz="0" w:space="0" w:color="auto"/>
          </w:divBdr>
          <w:divsChild>
            <w:div w:id="692801952">
              <w:marLeft w:val="0"/>
              <w:marRight w:val="0"/>
              <w:marTop w:val="0"/>
              <w:marBottom w:val="0"/>
              <w:divBdr>
                <w:top w:val="none" w:sz="0" w:space="0" w:color="auto"/>
                <w:left w:val="none" w:sz="0" w:space="0" w:color="auto"/>
                <w:bottom w:val="none" w:sz="0" w:space="0" w:color="auto"/>
                <w:right w:val="none" w:sz="0" w:space="0" w:color="auto"/>
              </w:divBdr>
              <w:divsChild>
                <w:div w:id="1704596575">
                  <w:marLeft w:val="0"/>
                  <w:marRight w:val="0"/>
                  <w:marTop w:val="0"/>
                  <w:marBottom w:val="0"/>
                  <w:divBdr>
                    <w:top w:val="none" w:sz="0" w:space="0" w:color="auto"/>
                    <w:left w:val="none" w:sz="0" w:space="0" w:color="auto"/>
                    <w:bottom w:val="none" w:sz="0" w:space="0" w:color="auto"/>
                    <w:right w:val="none" w:sz="0" w:space="0" w:color="auto"/>
                  </w:divBdr>
                  <w:divsChild>
                    <w:div w:id="1711808597">
                      <w:marLeft w:val="-420"/>
                      <w:marRight w:val="0"/>
                      <w:marTop w:val="0"/>
                      <w:marBottom w:val="0"/>
                      <w:divBdr>
                        <w:top w:val="none" w:sz="0" w:space="0" w:color="auto"/>
                        <w:left w:val="none" w:sz="0" w:space="0" w:color="auto"/>
                        <w:bottom w:val="none" w:sz="0" w:space="0" w:color="auto"/>
                        <w:right w:val="none" w:sz="0" w:space="0" w:color="auto"/>
                      </w:divBdr>
                      <w:divsChild>
                        <w:div w:id="1271551892">
                          <w:marLeft w:val="0"/>
                          <w:marRight w:val="0"/>
                          <w:marTop w:val="0"/>
                          <w:marBottom w:val="0"/>
                          <w:divBdr>
                            <w:top w:val="none" w:sz="0" w:space="0" w:color="auto"/>
                            <w:left w:val="none" w:sz="0" w:space="0" w:color="auto"/>
                            <w:bottom w:val="none" w:sz="0" w:space="0" w:color="auto"/>
                            <w:right w:val="none" w:sz="0" w:space="0" w:color="auto"/>
                          </w:divBdr>
                          <w:divsChild>
                            <w:div w:id="898903832">
                              <w:marLeft w:val="0"/>
                              <w:marRight w:val="0"/>
                              <w:marTop w:val="0"/>
                              <w:marBottom w:val="0"/>
                              <w:divBdr>
                                <w:top w:val="none" w:sz="0" w:space="0" w:color="auto"/>
                                <w:left w:val="none" w:sz="0" w:space="0" w:color="auto"/>
                                <w:bottom w:val="none" w:sz="0" w:space="0" w:color="auto"/>
                                <w:right w:val="none" w:sz="0" w:space="0" w:color="auto"/>
                              </w:divBdr>
                              <w:divsChild>
                                <w:div w:id="1370035985">
                                  <w:marLeft w:val="0"/>
                                  <w:marRight w:val="0"/>
                                  <w:marTop w:val="0"/>
                                  <w:marBottom w:val="0"/>
                                  <w:divBdr>
                                    <w:top w:val="none" w:sz="0" w:space="0" w:color="auto"/>
                                    <w:left w:val="none" w:sz="0" w:space="0" w:color="auto"/>
                                    <w:bottom w:val="none" w:sz="0" w:space="0" w:color="auto"/>
                                    <w:right w:val="none" w:sz="0" w:space="0" w:color="auto"/>
                                  </w:divBdr>
                                </w:div>
                                <w:div w:id="877350722">
                                  <w:marLeft w:val="0"/>
                                  <w:marRight w:val="0"/>
                                  <w:marTop w:val="0"/>
                                  <w:marBottom w:val="0"/>
                                  <w:divBdr>
                                    <w:top w:val="none" w:sz="0" w:space="0" w:color="auto"/>
                                    <w:left w:val="none" w:sz="0" w:space="0" w:color="auto"/>
                                    <w:bottom w:val="none" w:sz="0" w:space="0" w:color="auto"/>
                                    <w:right w:val="none" w:sz="0" w:space="0" w:color="auto"/>
                                  </w:divBdr>
                                  <w:divsChild>
                                    <w:div w:id="1224609204">
                                      <w:marLeft w:val="0"/>
                                      <w:marRight w:val="0"/>
                                      <w:marTop w:val="0"/>
                                      <w:marBottom w:val="0"/>
                                      <w:divBdr>
                                        <w:top w:val="none" w:sz="0" w:space="0" w:color="auto"/>
                                        <w:left w:val="none" w:sz="0" w:space="0" w:color="auto"/>
                                        <w:bottom w:val="none" w:sz="0" w:space="0" w:color="auto"/>
                                        <w:right w:val="none" w:sz="0" w:space="0" w:color="auto"/>
                                      </w:divBdr>
                                      <w:divsChild>
                                        <w:div w:id="425540441">
                                          <w:marLeft w:val="0"/>
                                          <w:marRight w:val="0"/>
                                          <w:marTop w:val="0"/>
                                          <w:marBottom w:val="0"/>
                                          <w:divBdr>
                                            <w:top w:val="none" w:sz="0" w:space="0" w:color="auto"/>
                                            <w:left w:val="none" w:sz="0" w:space="0" w:color="auto"/>
                                            <w:bottom w:val="none" w:sz="0" w:space="0" w:color="auto"/>
                                            <w:right w:val="none" w:sz="0" w:space="0" w:color="auto"/>
                                          </w:divBdr>
                                        </w:div>
                                        <w:div w:id="167788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2342600">
                  <w:marLeft w:val="0"/>
                  <w:marRight w:val="0"/>
                  <w:marTop w:val="0"/>
                  <w:marBottom w:val="0"/>
                  <w:divBdr>
                    <w:top w:val="none" w:sz="0" w:space="0" w:color="auto"/>
                    <w:left w:val="none" w:sz="0" w:space="0" w:color="auto"/>
                    <w:bottom w:val="none" w:sz="0" w:space="0" w:color="auto"/>
                    <w:right w:val="none" w:sz="0" w:space="0" w:color="auto"/>
                  </w:divBdr>
                  <w:divsChild>
                    <w:div w:id="778374718">
                      <w:marLeft w:val="-420"/>
                      <w:marRight w:val="0"/>
                      <w:marTop w:val="0"/>
                      <w:marBottom w:val="0"/>
                      <w:divBdr>
                        <w:top w:val="none" w:sz="0" w:space="0" w:color="auto"/>
                        <w:left w:val="none" w:sz="0" w:space="0" w:color="auto"/>
                        <w:bottom w:val="none" w:sz="0" w:space="0" w:color="auto"/>
                        <w:right w:val="none" w:sz="0" w:space="0" w:color="auto"/>
                      </w:divBdr>
                      <w:divsChild>
                        <w:div w:id="814833218">
                          <w:marLeft w:val="0"/>
                          <w:marRight w:val="0"/>
                          <w:marTop w:val="0"/>
                          <w:marBottom w:val="0"/>
                          <w:divBdr>
                            <w:top w:val="none" w:sz="0" w:space="0" w:color="auto"/>
                            <w:left w:val="none" w:sz="0" w:space="0" w:color="auto"/>
                            <w:bottom w:val="none" w:sz="0" w:space="0" w:color="auto"/>
                            <w:right w:val="none" w:sz="0" w:space="0" w:color="auto"/>
                          </w:divBdr>
                          <w:divsChild>
                            <w:div w:id="363406797">
                              <w:marLeft w:val="0"/>
                              <w:marRight w:val="0"/>
                              <w:marTop w:val="0"/>
                              <w:marBottom w:val="0"/>
                              <w:divBdr>
                                <w:top w:val="none" w:sz="0" w:space="0" w:color="auto"/>
                                <w:left w:val="none" w:sz="0" w:space="0" w:color="auto"/>
                                <w:bottom w:val="none" w:sz="0" w:space="0" w:color="auto"/>
                                <w:right w:val="none" w:sz="0" w:space="0" w:color="auto"/>
                              </w:divBdr>
                              <w:divsChild>
                                <w:div w:id="463355001">
                                  <w:marLeft w:val="0"/>
                                  <w:marRight w:val="0"/>
                                  <w:marTop w:val="0"/>
                                  <w:marBottom w:val="0"/>
                                  <w:divBdr>
                                    <w:top w:val="none" w:sz="0" w:space="0" w:color="auto"/>
                                    <w:left w:val="none" w:sz="0" w:space="0" w:color="auto"/>
                                    <w:bottom w:val="none" w:sz="0" w:space="0" w:color="auto"/>
                                    <w:right w:val="none" w:sz="0" w:space="0" w:color="auto"/>
                                  </w:divBdr>
                                </w:div>
                                <w:div w:id="1122262747">
                                  <w:marLeft w:val="0"/>
                                  <w:marRight w:val="0"/>
                                  <w:marTop w:val="0"/>
                                  <w:marBottom w:val="0"/>
                                  <w:divBdr>
                                    <w:top w:val="none" w:sz="0" w:space="0" w:color="auto"/>
                                    <w:left w:val="none" w:sz="0" w:space="0" w:color="auto"/>
                                    <w:bottom w:val="none" w:sz="0" w:space="0" w:color="auto"/>
                                    <w:right w:val="none" w:sz="0" w:space="0" w:color="auto"/>
                                  </w:divBdr>
                                  <w:divsChild>
                                    <w:div w:id="88429168">
                                      <w:marLeft w:val="0"/>
                                      <w:marRight w:val="0"/>
                                      <w:marTop w:val="0"/>
                                      <w:marBottom w:val="0"/>
                                      <w:divBdr>
                                        <w:top w:val="none" w:sz="0" w:space="0" w:color="auto"/>
                                        <w:left w:val="none" w:sz="0" w:space="0" w:color="auto"/>
                                        <w:bottom w:val="none" w:sz="0" w:space="0" w:color="auto"/>
                                        <w:right w:val="none" w:sz="0" w:space="0" w:color="auto"/>
                                      </w:divBdr>
                                      <w:divsChild>
                                        <w:div w:id="92023016">
                                          <w:marLeft w:val="0"/>
                                          <w:marRight w:val="0"/>
                                          <w:marTop w:val="0"/>
                                          <w:marBottom w:val="0"/>
                                          <w:divBdr>
                                            <w:top w:val="none" w:sz="0" w:space="0" w:color="auto"/>
                                            <w:left w:val="none" w:sz="0" w:space="0" w:color="auto"/>
                                            <w:bottom w:val="none" w:sz="0" w:space="0" w:color="auto"/>
                                            <w:right w:val="none" w:sz="0" w:space="0" w:color="auto"/>
                                          </w:divBdr>
                                        </w:div>
                                        <w:div w:id="1440561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9835851">
                  <w:marLeft w:val="0"/>
                  <w:marRight w:val="0"/>
                  <w:marTop w:val="0"/>
                  <w:marBottom w:val="0"/>
                  <w:divBdr>
                    <w:top w:val="none" w:sz="0" w:space="0" w:color="auto"/>
                    <w:left w:val="none" w:sz="0" w:space="0" w:color="auto"/>
                    <w:bottom w:val="none" w:sz="0" w:space="0" w:color="auto"/>
                    <w:right w:val="none" w:sz="0" w:space="0" w:color="auto"/>
                  </w:divBdr>
                  <w:divsChild>
                    <w:div w:id="2022931273">
                      <w:marLeft w:val="-420"/>
                      <w:marRight w:val="0"/>
                      <w:marTop w:val="0"/>
                      <w:marBottom w:val="0"/>
                      <w:divBdr>
                        <w:top w:val="none" w:sz="0" w:space="0" w:color="auto"/>
                        <w:left w:val="none" w:sz="0" w:space="0" w:color="auto"/>
                        <w:bottom w:val="none" w:sz="0" w:space="0" w:color="auto"/>
                        <w:right w:val="none" w:sz="0" w:space="0" w:color="auto"/>
                      </w:divBdr>
                      <w:divsChild>
                        <w:div w:id="1004432375">
                          <w:marLeft w:val="0"/>
                          <w:marRight w:val="0"/>
                          <w:marTop w:val="0"/>
                          <w:marBottom w:val="0"/>
                          <w:divBdr>
                            <w:top w:val="none" w:sz="0" w:space="0" w:color="auto"/>
                            <w:left w:val="none" w:sz="0" w:space="0" w:color="auto"/>
                            <w:bottom w:val="none" w:sz="0" w:space="0" w:color="auto"/>
                            <w:right w:val="none" w:sz="0" w:space="0" w:color="auto"/>
                          </w:divBdr>
                          <w:divsChild>
                            <w:div w:id="765688672">
                              <w:marLeft w:val="0"/>
                              <w:marRight w:val="0"/>
                              <w:marTop w:val="0"/>
                              <w:marBottom w:val="0"/>
                              <w:divBdr>
                                <w:top w:val="none" w:sz="0" w:space="0" w:color="auto"/>
                                <w:left w:val="none" w:sz="0" w:space="0" w:color="auto"/>
                                <w:bottom w:val="none" w:sz="0" w:space="0" w:color="auto"/>
                                <w:right w:val="none" w:sz="0" w:space="0" w:color="auto"/>
                              </w:divBdr>
                              <w:divsChild>
                                <w:div w:id="1978561491">
                                  <w:marLeft w:val="0"/>
                                  <w:marRight w:val="0"/>
                                  <w:marTop w:val="0"/>
                                  <w:marBottom w:val="0"/>
                                  <w:divBdr>
                                    <w:top w:val="none" w:sz="0" w:space="0" w:color="auto"/>
                                    <w:left w:val="none" w:sz="0" w:space="0" w:color="auto"/>
                                    <w:bottom w:val="none" w:sz="0" w:space="0" w:color="auto"/>
                                    <w:right w:val="none" w:sz="0" w:space="0" w:color="auto"/>
                                  </w:divBdr>
                                </w:div>
                                <w:div w:id="370620307">
                                  <w:marLeft w:val="0"/>
                                  <w:marRight w:val="0"/>
                                  <w:marTop w:val="0"/>
                                  <w:marBottom w:val="0"/>
                                  <w:divBdr>
                                    <w:top w:val="none" w:sz="0" w:space="0" w:color="auto"/>
                                    <w:left w:val="none" w:sz="0" w:space="0" w:color="auto"/>
                                    <w:bottom w:val="none" w:sz="0" w:space="0" w:color="auto"/>
                                    <w:right w:val="none" w:sz="0" w:space="0" w:color="auto"/>
                                  </w:divBdr>
                                  <w:divsChild>
                                    <w:div w:id="917060970">
                                      <w:marLeft w:val="0"/>
                                      <w:marRight w:val="0"/>
                                      <w:marTop w:val="0"/>
                                      <w:marBottom w:val="0"/>
                                      <w:divBdr>
                                        <w:top w:val="none" w:sz="0" w:space="0" w:color="auto"/>
                                        <w:left w:val="none" w:sz="0" w:space="0" w:color="auto"/>
                                        <w:bottom w:val="none" w:sz="0" w:space="0" w:color="auto"/>
                                        <w:right w:val="none" w:sz="0" w:space="0" w:color="auto"/>
                                      </w:divBdr>
                                      <w:divsChild>
                                        <w:div w:id="503714383">
                                          <w:marLeft w:val="0"/>
                                          <w:marRight w:val="0"/>
                                          <w:marTop w:val="0"/>
                                          <w:marBottom w:val="0"/>
                                          <w:divBdr>
                                            <w:top w:val="none" w:sz="0" w:space="0" w:color="auto"/>
                                            <w:left w:val="none" w:sz="0" w:space="0" w:color="auto"/>
                                            <w:bottom w:val="none" w:sz="0" w:space="0" w:color="auto"/>
                                            <w:right w:val="none" w:sz="0" w:space="0" w:color="auto"/>
                                          </w:divBdr>
                                        </w:div>
                                        <w:div w:id="1982271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6102976">
                  <w:marLeft w:val="0"/>
                  <w:marRight w:val="0"/>
                  <w:marTop w:val="0"/>
                  <w:marBottom w:val="0"/>
                  <w:divBdr>
                    <w:top w:val="none" w:sz="0" w:space="0" w:color="auto"/>
                    <w:left w:val="none" w:sz="0" w:space="0" w:color="auto"/>
                    <w:bottom w:val="none" w:sz="0" w:space="0" w:color="auto"/>
                    <w:right w:val="none" w:sz="0" w:space="0" w:color="auto"/>
                  </w:divBdr>
                  <w:divsChild>
                    <w:div w:id="1079209672">
                      <w:marLeft w:val="-420"/>
                      <w:marRight w:val="0"/>
                      <w:marTop w:val="0"/>
                      <w:marBottom w:val="0"/>
                      <w:divBdr>
                        <w:top w:val="none" w:sz="0" w:space="0" w:color="auto"/>
                        <w:left w:val="none" w:sz="0" w:space="0" w:color="auto"/>
                        <w:bottom w:val="none" w:sz="0" w:space="0" w:color="auto"/>
                        <w:right w:val="none" w:sz="0" w:space="0" w:color="auto"/>
                      </w:divBdr>
                      <w:divsChild>
                        <w:div w:id="218519019">
                          <w:marLeft w:val="0"/>
                          <w:marRight w:val="0"/>
                          <w:marTop w:val="0"/>
                          <w:marBottom w:val="0"/>
                          <w:divBdr>
                            <w:top w:val="none" w:sz="0" w:space="0" w:color="auto"/>
                            <w:left w:val="none" w:sz="0" w:space="0" w:color="auto"/>
                            <w:bottom w:val="none" w:sz="0" w:space="0" w:color="auto"/>
                            <w:right w:val="none" w:sz="0" w:space="0" w:color="auto"/>
                          </w:divBdr>
                          <w:divsChild>
                            <w:div w:id="589704395">
                              <w:marLeft w:val="0"/>
                              <w:marRight w:val="0"/>
                              <w:marTop w:val="0"/>
                              <w:marBottom w:val="0"/>
                              <w:divBdr>
                                <w:top w:val="none" w:sz="0" w:space="0" w:color="auto"/>
                                <w:left w:val="none" w:sz="0" w:space="0" w:color="auto"/>
                                <w:bottom w:val="none" w:sz="0" w:space="0" w:color="auto"/>
                                <w:right w:val="none" w:sz="0" w:space="0" w:color="auto"/>
                              </w:divBdr>
                              <w:divsChild>
                                <w:div w:id="740908668">
                                  <w:marLeft w:val="0"/>
                                  <w:marRight w:val="0"/>
                                  <w:marTop w:val="0"/>
                                  <w:marBottom w:val="0"/>
                                  <w:divBdr>
                                    <w:top w:val="none" w:sz="0" w:space="0" w:color="auto"/>
                                    <w:left w:val="none" w:sz="0" w:space="0" w:color="auto"/>
                                    <w:bottom w:val="none" w:sz="0" w:space="0" w:color="auto"/>
                                    <w:right w:val="none" w:sz="0" w:space="0" w:color="auto"/>
                                  </w:divBdr>
                                </w:div>
                                <w:div w:id="1083725354">
                                  <w:marLeft w:val="0"/>
                                  <w:marRight w:val="0"/>
                                  <w:marTop w:val="0"/>
                                  <w:marBottom w:val="0"/>
                                  <w:divBdr>
                                    <w:top w:val="none" w:sz="0" w:space="0" w:color="auto"/>
                                    <w:left w:val="none" w:sz="0" w:space="0" w:color="auto"/>
                                    <w:bottom w:val="none" w:sz="0" w:space="0" w:color="auto"/>
                                    <w:right w:val="none" w:sz="0" w:space="0" w:color="auto"/>
                                  </w:divBdr>
                                  <w:divsChild>
                                    <w:div w:id="931544674">
                                      <w:marLeft w:val="0"/>
                                      <w:marRight w:val="0"/>
                                      <w:marTop w:val="0"/>
                                      <w:marBottom w:val="0"/>
                                      <w:divBdr>
                                        <w:top w:val="none" w:sz="0" w:space="0" w:color="auto"/>
                                        <w:left w:val="none" w:sz="0" w:space="0" w:color="auto"/>
                                        <w:bottom w:val="none" w:sz="0" w:space="0" w:color="auto"/>
                                        <w:right w:val="none" w:sz="0" w:space="0" w:color="auto"/>
                                      </w:divBdr>
                                      <w:divsChild>
                                        <w:div w:id="1722552519">
                                          <w:marLeft w:val="0"/>
                                          <w:marRight w:val="0"/>
                                          <w:marTop w:val="0"/>
                                          <w:marBottom w:val="0"/>
                                          <w:divBdr>
                                            <w:top w:val="none" w:sz="0" w:space="0" w:color="auto"/>
                                            <w:left w:val="none" w:sz="0" w:space="0" w:color="auto"/>
                                            <w:bottom w:val="none" w:sz="0" w:space="0" w:color="auto"/>
                                            <w:right w:val="none" w:sz="0" w:space="0" w:color="auto"/>
                                          </w:divBdr>
                                        </w:div>
                                        <w:div w:id="767969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37443069">
      <w:bodyDiv w:val="1"/>
      <w:marLeft w:val="0"/>
      <w:marRight w:val="0"/>
      <w:marTop w:val="0"/>
      <w:marBottom w:val="0"/>
      <w:divBdr>
        <w:top w:val="none" w:sz="0" w:space="0" w:color="auto"/>
        <w:left w:val="none" w:sz="0" w:space="0" w:color="auto"/>
        <w:bottom w:val="none" w:sz="0" w:space="0" w:color="auto"/>
        <w:right w:val="none" w:sz="0" w:space="0" w:color="auto"/>
      </w:divBdr>
    </w:div>
    <w:div w:id="1738429471">
      <w:bodyDiv w:val="1"/>
      <w:marLeft w:val="0"/>
      <w:marRight w:val="0"/>
      <w:marTop w:val="0"/>
      <w:marBottom w:val="0"/>
      <w:divBdr>
        <w:top w:val="none" w:sz="0" w:space="0" w:color="auto"/>
        <w:left w:val="none" w:sz="0" w:space="0" w:color="auto"/>
        <w:bottom w:val="none" w:sz="0" w:space="0" w:color="auto"/>
        <w:right w:val="none" w:sz="0" w:space="0" w:color="auto"/>
      </w:divBdr>
    </w:div>
    <w:div w:id="2068527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iv.Shivhare\Downloads\Word_Template_AIJR.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E136B4-8E25-4110-853A-83137D94CE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Word_Template_AIJR</Template>
  <TotalTime>345</TotalTime>
  <Pages>6</Pages>
  <Words>1802</Words>
  <Characters>10132</Characters>
  <DocSecurity>0</DocSecurity>
  <Lines>235</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lastPrinted>2016-06-17T10:15:00Z</cp:lastPrinted>
  <dcterms:created xsi:type="dcterms:W3CDTF">2025-02-18T06:49:00Z</dcterms:created>
  <dcterms:modified xsi:type="dcterms:W3CDTF">2026-02-09T16:40:00Z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d98572e9863016be85c149e7113bb6bc5d4791a9a6992630033f98d169e74a62</vt:lpwstr>
  </property>
</Properties>
</file>